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AC077" w14:textId="43286F58" w:rsidR="003C55E6" w:rsidRPr="00AF533C" w:rsidRDefault="003C55E6" w:rsidP="00AF533C">
      <w:pPr>
        <w:rPr>
          <w:rFonts w:ascii="Times New Roman" w:hAnsi="Times New Roman" w:cs="Times New Roman"/>
        </w:rPr>
      </w:pPr>
    </w:p>
    <w:p w14:paraId="35E663AE" w14:textId="77777777" w:rsidR="003C55E6" w:rsidRPr="00AF533C" w:rsidRDefault="003C55E6" w:rsidP="00AF533C">
      <w:pPr>
        <w:rPr>
          <w:rFonts w:ascii="Times New Roman" w:hAnsi="Times New Roman" w:cs="Times New Roman"/>
        </w:rPr>
      </w:pPr>
    </w:p>
    <w:p w14:paraId="37888184" w14:textId="65DC0DC8" w:rsidR="00AF533C" w:rsidRPr="00AF533C" w:rsidRDefault="00AF533C" w:rsidP="00AF533C">
      <w:pPr>
        <w:jc w:val="center"/>
        <w:rPr>
          <w:rFonts w:ascii="Times New Roman" w:hAnsi="Times New Roman" w:cs="Times New Roman"/>
          <w:b/>
          <w:sz w:val="56"/>
          <w:szCs w:val="56"/>
        </w:rPr>
      </w:pPr>
      <w:r w:rsidRPr="00AF533C">
        <w:rPr>
          <w:rFonts w:ascii="Times New Roman" w:hAnsi="Times New Roman" w:cs="Times New Roman"/>
          <w:noProof/>
          <w:lang w:eastAsia="sv-SE"/>
        </w:rPr>
        <w:drawing>
          <wp:inline distT="0" distB="0" distL="0" distR="0" wp14:anchorId="4609AE43" wp14:editId="7C6F1CCC">
            <wp:extent cx="1755388" cy="1922567"/>
            <wp:effectExtent l="0" t="0" r="0" b="825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5876" cy="1923102"/>
                    </a:xfrm>
                    <a:prstGeom prst="rect">
                      <a:avLst/>
                    </a:prstGeom>
                    <a:noFill/>
                    <a:ln>
                      <a:noFill/>
                    </a:ln>
                  </pic:spPr>
                </pic:pic>
              </a:graphicData>
            </a:graphic>
          </wp:inline>
        </w:drawing>
      </w:r>
    </w:p>
    <w:p w14:paraId="0FC250CF" w14:textId="77777777" w:rsidR="00AF533C" w:rsidRPr="00AF533C" w:rsidRDefault="00AF533C" w:rsidP="00AF533C">
      <w:pPr>
        <w:rPr>
          <w:rFonts w:ascii="Times New Roman" w:hAnsi="Times New Roman" w:cs="Times New Roman"/>
          <w:b/>
          <w:sz w:val="56"/>
          <w:szCs w:val="56"/>
        </w:rPr>
      </w:pPr>
    </w:p>
    <w:p w14:paraId="10C646E5" w14:textId="2A796FCA" w:rsidR="003C55E6" w:rsidRPr="00AF533C" w:rsidRDefault="00AF533C" w:rsidP="00AF533C">
      <w:pPr>
        <w:rPr>
          <w:rFonts w:asciiTheme="majorHAnsi" w:hAnsiTheme="majorHAnsi" w:cs="Times New Roman"/>
          <w:b/>
          <w:sz w:val="56"/>
          <w:szCs w:val="56"/>
        </w:rPr>
      </w:pPr>
      <w:r w:rsidRPr="00AF533C">
        <w:rPr>
          <w:rFonts w:asciiTheme="majorHAnsi" w:hAnsiTheme="majorHAnsi" w:cs="Times New Roman"/>
          <w:b/>
          <w:sz w:val="56"/>
          <w:szCs w:val="56"/>
        </w:rPr>
        <w:t xml:space="preserve">Verksamhetsberättelse </w:t>
      </w:r>
    </w:p>
    <w:p w14:paraId="219A6987" w14:textId="73B5C806" w:rsidR="003C55E6" w:rsidRPr="00AF533C" w:rsidRDefault="00BB6456" w:rsidP="00AF533C">
      <w:pPr>
        <w:rPr>
          <w:rFonts w:asciiTheme="majorHAnsi" w:hAnsiTheme="majorHAnsi" w:cs="Times New Roman"/>
          <w:b/>
          <w:sz w:val="56"/>
          <w:szCs w:val="56"/>
        </w:rPr>
        <w:sectPr w:rsidR="003C55E6" w:rsidRPr="00AF533C" w:rsidSect="00AF533C">
          <w:footerReference w:type="even" r:id="rId7"/>
          <w:footerReference w:type="default" r:id="rId8"/>
          <w:pgSz w:w="11906" w:h="16838"/>
          <w:pgMar w:top="1417" w:right="1552" w:bottom="1417" w:left="1418" w:header="708" w:footer="708" w:gutter="0"/>
          <w:cols w:space="720"/>
          <w:docGrid w:linePitch="360"/>
        </w:sectPr>
      </w:pPr>
      <w:r w:rsidRPr="00AF533C">
        <w:rPr>
          <w:rFonts w:asciiTheme="majorHAnsi" w:hAnsiTheme="majorHAnsi" w:cs="Times New Roman"/>
          <w:b/>
          <w:sz w:val="56"/>
          <w:szCs w:val="56"/>
        </w:rPr>
        <w:t>ST</w:t>
      </w:r>
      <w:r w:rsidR="00AF533C" w:rsidRPr="00AF533C">
        <w:rPr>
          <w:rFonts w:asciiTheme="majorHAnsi" w:hAnsiTheme="majorHAnsi" w:cs="Times New Roman"/>
          <w:b/>
          <w:sz w:val="56"/>
          <w:szCs w:val="56"/>
        </w:rPr>
        <w:t xml:space="preserve">-läkare i </w:t>
      </w:r>
      <w:r w:rsidR="00F5342E" w:rsidRPr="00AF533C">
        <w:rPr>
          <w:rFonts w:asciiTheme="majorHAnsi" w:hAnsiTheme="majorHAnsi" w:cs="Times New Roman"/>
          <w:b/>
          <w:sz w:val="56"/>
          <w:szCs w:val="56"/>
        </w:rPr>
        <w:t>P</w:t>
      </w:r>
      <w:r w:rsidR="00AF533C" w:rsidRPr="00AF533C">
        <w:rPr>
          <w:rFonts w:asciiTheme="majorHAnsi" w:hAnsiTheme="majorHAnsi" w:cs="Times New Roman"/>
          <w:b/>
          <w:sz w:val="56"/>
          <w:szCs w:val="56"/>
        </w:rPr>
        <w:t>sykiatri</w:t>
      </w:r>
      <w:r w:rsidR="00F5342E" w:rsidRPr="00AF533C">
        <w:rPr>
          <w:rFonts w:asciiTheme="majorHAnsi" w:hAnsiTheme="majorHAnsi" w:cs="Times New Roman"/>
          <w:b/>
          <w:sz w:val="56"/>
          <w:szCs w:val="56"/>
        </w:rPr>
        <w:t xml:space="preserve"> 20</w:t>
      </w:r>
      <w:r w:rsidR="00561C4B" w:rsidRPr="00AF533C">
        <w:rPr>
          <w:rFonts w:asciiTheme="majorHAnsi" w:hAnsiTheme="majorHAnsi" w:cs="Times New Roman"/>
          <w:b/>
          <w:sz w:val="56"/>
          <w:szCs w:val="56"/>
        </w:rPr>
        <w:t>20</w:t>
      </w:r>
      <w:r w:rsidR="009C3FAA">
        <w:rPr>
          <w:rFonts w:asciiTheme="majorHAnsi" w:hAnsiTheme="majorHAnsi" w:cs="Times New Roman"/>
          <w:b/>
          <w:sz w:val="56"/>
          <w:szCs w:val="56"/>
        </w:rPr>
        <w:t>-2021</w:t>
      </w:r>
    </w:p>
    <w:p w14:paraId="3BCF2B92" w14:textId="77777777" w:rsidR="003C55E6" w:rsidRPr="00AF533C" w:rsidRDefault="003C55E6" w:rsidP="00AF533C">
      <w:pPr>
        <w:rPr>
          <w:rFonts w:ascii="Times New Roman" w:hAnsi="Times New Roman" w:cs="Times New Roman"/>
        </w:rPr>
      </w:pPr>
    </w:p>
    <w:p w14:paraId="15C75D7A" w14:textId="77777777" w:rsidR="003C55E6" w:rsidRPr="00AF533C" w:rsidRDefault="003C55E6" w:rsidP="00AF533C">
      <w:pPr>
        <w:rPr>
          <w:rFonts w:ascii="Times New Roman" w:hAnsi="Times New Roman" w:cs="Times New Roman"/>
          <w:b/>
        </w:rPr>
      </w:pPr>
    </w:p>
    <w:p w14:paraId="1C59D834" w14:textId="77777777" w:rsidR="003C55E6" w:rsidRPr="00AF533C" w:rsidRDefault="003C55E6" w:rsidP="00AF533C">
      <w:pPr>
        <w:rPr>
          <w:rFonts w:ascii="Times New Roman" w:hAnsi="Times New Roman" w:cs="Times New Roman"/>
          <w:b/>
        </w:rPr>
      </w:pPr>
    </w:p>
    <w:p w14:paraId="3DC81649" w14:textId="77777777" w:rsidR="003C55E6" w:rsidRPr="00AF533C" w:rsidRDefault="003C55E6" w:rsidP="00AF533C">
      <w:pPr>
        <w:rPr>
          <w:rFonts w:ascii="Times New Roman" w:hAnsi="Times New Roman" w:cs="Times New Roman"/>
          <w:b/>
        </w:rPr>
        <w:sectPr w:rsidR="003C55E6" w:rsidRPr="00AF533C" w:rsidSect="00AF533C">
          <w:type w:val="continuous"/>
          <w:pgSz w:w="11906" w:h="16838"/>
          <w:pgMar w:top="1417" w:right="1552" w:bottom="1417" w:left="1418" w:header="708" w:footer="708" w:gutter="0"/>
          <w:cols w:num="2" w:space="708"/>
          <w:docGrid w:linePitch="360"/>
        </w:sectPr>
      </w:pPr>
    </w:p>
    <w:p w14:paraId="400BCEBA" w14:textId="77777777" w:rsidR="003C55E6" w:rsidRPr="00AF533C" w:rsidRDefault="003C55E6" w:rsidP="00AF533C">
      <w:pPr>
        <w:rPr>
          <w:rFonts w:ascii="Times New Roman" w:hAnsi="Times New Roman" w:cs="Times New Roman"/>
          <w:b/>
        </w:rPr>
      </w:pPr>
    </w:p>
    <w:p w14:paraId="2006981A" w14:textId="6F5EDD32" w:rsidR="003C55E6" w:rsidRPr="00AF533C" w:rsidRDefault="003C55E6" w:rsidP="00AF533C">
      <w:pPr>
        <w:rPr>
          <w:rFonts w:ascii="Times New Roman" w:hAnsi="Times New Roman" w:cs="Times New Roman"/>
          <w:b/>
        </w:rPr>
      </w:pPr>
      <w:r w:rsidRPr="00AF533C">
        <w:rPr>
          <w:rFonts w:ascii="Times New Roman" w:hAnsi="Times New Roman" w:cs="Times New Roman"/>
          <w:b/>
        </w:rPr>
        <w:t>Styrelsen</w:t>
      </w:r>
      <w:r w:rsidR="007E24AD" w:rsidRPr="00AF533C">
        <w:rPr>
          <w:rFonts w:ascii="Times New Roman" w:hAnsi="Times New Roman" w:cs="Times New Roman"/>
          <w:b/>
        </w:rPr>
        <w:t xml:space="preserve"> sammansättning vid årsmöte 20</w:t>
      </w:r>
      <w:r w:rsidR="009C3FAA">
        <w:rPr>
          <w:rFonts w:ascii="Times New Roman" w:hAnsi="Times New Roman" w:cs="Times New Roman"/>
          <w:b/>
        </w:rPr>
        <w:t>20</w:t>
      </w:r>
      <w:r w:rsidR="00F5342E" w:rsidRPr="00AF533C">
        <w:rPr>
          <w:rFonts w:ascii="Times New Roman" w:hAnsi="Times New Roman" w:cs="Times New Roman"/>
          <w:b/>
        </w:rPr>
        <w:t>-01-</w:t>
      </w:r>
      <w:r w:rsidR="009C3FAA">
        <w:rPr>
          <w:rFonts w:ascii="Times New Roman" w:hAnsi="Times New Roman" w:cs="Times New Roman"/>
          <w:b/>
        </w:rPr>
        <w:t>24</w:t>
      </w:r>
      <w:r w:rsidR="00AF533C">
        <w:rPr>
          <w:rFonts w:ascii="Times New Roman" w:hAnsi="Times New Roman" w:cs="Times New Roman"/>
          <w:b/>
        </w:rPr>
        <w:t>, Stockholm</w:t>
      </w:r>
      <w:r w:rsidRPr="00AF533C">
        <w:rPr>
          <w:rFonts w:ascii="Times New Roman" w:hAnsi="Times New Roman" w:cs="Times New Roman"/>
          <w:b/>
        </w:rPr>
        <w:t xml:space="preserve">: </w:t>
      </w:r>
    </w:p>
    <w:p w14:paraId="0632544C" w14:textId="77777777" w:rsidR="0052441F" w:rsidRPr="00AF533C" w:rsidRDefault="0052441F" w:rsidP="00AF533C">
      <w:pPr>
        <w:rPr>
          <w:rFonts w:ascii="Times New Roman" w:hAnsi="Times New Roman" w:cs="Times New Roman"/>
        </w:rPr>
      </w:pPr>
    </w:p>
    <w:p w14:paraId="466764B4" w14:textId="71EF61ED" w:rsidR="009C3FAA" w:rsidRDefault="009C3FAA" w:rsidP="009C3FAA">
      <w:pPr>
        <w:rPr>
          <w:rFonts w:ascii="Times New Roman" w:eastAsia="Times New Roman" w:hAnsi="Times New Roman" w:cs="Times New Roman"/>
        </w:rPr>
      </w:pPr>
      <w:r>
        <w:rPr>
          <w:rFonts w:ascii="Times New Roman" w:eastAsia="Times New Roman" w:hAnsi="Times New Roman" w:cs="Times New Roman"/>
          <w:lang w:eastAsia="en-GB"/>
        </w:rPr>
        <w:t>I</w:t>
      </w:r>
      <w:r w:rsidRPr="009C3FAA">
        <w:rPr>
          <w:rFonts w:ascii="Times New Roman" w:eastAsia="Times New Roman" w:hAnsi="Times New Roman" w:cs="Times New Roman"/>
          <w:lang w:eastAsia="en-GB"/>
        </w:rPr>
        <w:t xml:space="preserve">da Gebel Djupedal </w:t>
      </w:r>
      <w:r>
        <w:rPr>
          <w:rFonts w:ascii="Times New Roman" w:eastAsia="Times New Roman" w:hAnsi="Times New Roman" w:cs="Times New Roman"/>
          <w:lang w:eastAsia="en-GB"/>
        </w:rPr>
        <w:t>(</w:t>
      </w:r>
      <w:r w:rsidRPr="009C3FAA">
        <w:rPr>
          <w:rFonts w:ascii="Times New Roman" w:eastAsia="Times New Roman" w:hAnsi="Times New Roman" w:cs="Times New Roman"/>
          <w:lang w:eastAsia="en-GB"/>
        </w:rPr>
        <w:t>ordf</w:t>
      </w:r>
      <w:r>
        <w:rPr>
          <w:rFonts w:ascii="Times New Roman" w:eastAsia="Times New Roman" w:hAnsi="Times New Roman" w:cs="Times New Roman"/>
          <w:lang w:eastAsia="en-GB"/>
        </w:rPr>
        <w:t>.)</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sidRPr="00AF533C">
        <w:rPr>
          <w:rFonts w:ascii="Times New Roman" w:eastAsia="Times New Roman" w:hAnsi="Times New Roman" w:cs="Times New Roman"/>
        </w:rPr>
        <w:t xml:space="preserve">ordinarie ledamot </w:t>
      </w:r>
    </w:p>
    <w:p w14:paraId="1D78B186" w14:textId="251853B6" w:rsidR="009C3FAA" w:rsidRDefault="009C3FAA" w:rsidP="009C3FAA">
      <w:pPr>
        <w:rPr>
          <w:rFonts w:ascii="Times New Roman" w:eastAsia="Times New Roman" w:hAnsi="Times New Roman" w:cs="Times New Roman"/>
          <w:lang w:eastAsia="en-GB"/>
        </w:rPr>
      </w:pPr>
      <w:r w:rsidRPr="009C3FAA">
        <w:rPr>
          <w:rFonts w:ascii="Times New Roman" w:eastAsia="Times New Roman" w:hAnsi="Times New Roman" w:cs="Times New Roman"/>
          <w:lang w:eastAsia="en-GB"/>
        </w:rPr>
        <w:t xml:space="preserve">Johanna Hanson </w:t>
      </w:r>
      <w:r>
        <w:rPr>
          <w:rFonts w:ascii="Times New Roman" w:eastAsia="Times New Roman" w:hAnsi="Times New Roman" w:cs="Times New Roman"/>
          <w:lang w:eastAsia="en-GB"/>
        </w:rPr>
        <w:t>(</w:t>
      </w:r>
      <w:r w:rsidRPr="009C3FAA">
        <w:rPr>
          <w:rFonts w:ascii="Times New Roman" w:eastAsia="Times New Roman" w:hAnsi="Times New Roman" w:cs="Times New Roman"/>
          <w:lang w:eastAsia="en-GB"/>
        </w:rPr>
        <w:t>vice ordf</w:t>
      </w:r>
      <w:r>
        <w:rPr>
          <w:rFonts w:ascii="Times New Roman" w:eastAsia="Times New Roman" w:hAnsi="Times New Roman" w:cs="Times New Roman"/>
          <w:lang w:eastAsia="en-GB"/>
        </w:rPr>
        <w:t>)</w:t>
      </w:r>
      <w:r>
        <w:rPr>
          <w:rFonts w:ascii="Times New Roman" w:eastAsia="Times New Roman" w:hAnsi="Times New Roman" w:cs="Times New Roman"/>
          <w:lang w:eastAsia="en-GB"/>
        </w:rPr>
        <w:tab/>
      </w:r>
      <w:r>
        <w:rPr>
          <w:rFonts w:ascii="Times New Roman" w:eastAsia="Times New Roman" w:hAnsi="Times New Roman" w:cs="Times New Roman"/>
          <w:lang w:eastAsia="en-GB"/>
        </w:rPr>
        <w:tab/>
        <w:t>ordinarie ledamot</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p>
    <w:p w14:paraId="28009DA2" w14:textId="1335BD17" w:rsidR="009C3FAA" w:rsidRPr="009C3FAA" w:rsidRDefault="009C3FAA" w:rsidP="009C3FAA">
      <w:pPr>
        <w:rPr>
          <w:rFonts w:ascii="Times New Roman" w:eastAsia="Times New Roman" w:hAnsi="Times New Roman" w:cs="Times New Roman"/>
          <w:lang w:eastAsia="en-GB"/>
        </w:rPr>
      </w:pPr>
      <w:r w:rsidRPr="009C3FAA">
        <w:rPr>
          <w:rFonts w:ascii="Times New Roman" w:eastAsia="Times New Roman" w:hAnsi="Times New Roman" w:cs="Times New Roman"/>
          <w:lang w:eastAsia="en-GB"/>
        </w:rPr>
        <w:t>Jessi</w:t>
      </w:r>
      <w:r w:rsidR="000756E4">
        <w:rPr>
          <w:rFonts w:ascii="Times New Roman" w:eastAsia="Times New Roman" w:hAnsi="Times New Roman" w:cs="Times New Roman"/>
          <w:lang w:eastAsia="en-GB"/>
        </w:rPr>
        <w:t>c</w:t>
      </w:r>
      <w:r w:rsidRPr="009C3FAA">
        <w:rPr>
          <w:rFonts w:ascii="Times New Roman" w:eastAsia="Times New Roman" w:hAnsi="Times New Roman" w:cs="Times New Roman"/>
          <w:lang w:eastAsia="en-GB"/>
        </w:rPr>
        <w:t>a Karlsson (sekreterare)</w:t>
      </w:r>
      <w:r>
        <w:rPr>
          <w:rFonts w:ascii="Times New Roman" w:eastAsia="Times New Roman" w:hAnsi="Times New Roman" w:cs="Times New Roman"/>
          <w:lang w:eastAsia="en-GB"/>
        </w:rPr>
        <w:tab/>
      </w:r>
      <w:r>
        <w:rPr>
          <w:rFonts w:ascii="Times New Roman" w:eastAsia="Times New Roman" w:hAnsi="Times New Roman" w:cs="Times New Roman"/>
          <w:lang w:eastAsia="en-GB"/>
        </w:rPr>
        <w:tab/>
        <w:t>ordinarie ledamot</w:t>
      </w:r>
    </w:p>
    <w:p w14:paraId="387B0A0F" w14:textId="5F884922" w:rsidR="009C3FAA" w:rsidRDefault="009C3FAA" w:rsidP="009C3FAA">
      <w:pPr>
        <w:rPr>
          <w:rFonts w:ascii="Times New Roman" w:eastAsia="Times New Roman" w:hAnsi="Times New Roman" w:cs="Times New Roman"/>
          <w:lang w:eastAsia="en-GB"/>
        </w:rPr>
      </w:pPr>
      <w:r w:rsidRPr="009C3FAA">
        <w:rPr>
          <w:rFonts w:ascii="Times New Roman" w:eastAsia="Times New Roman" w:hAnsi="Times New Roman" w:cs="Times New Roman"/>
          <w:lang w:eastAsia="en-GB"/>
        </w:rPr>
        <w:t>Maria Brännström</w:t>
      </w:r>
      <w:r>
        <w:rPr>
          <w:rFonts w:ascii="Times New Roman" w:eastAsia="Times New Roman" w:hAnsi="Times New Roman" w:cs="Times New Roman"/>
          <w:lang w:eastAsia="en-GB"/>
        </w:rPr>
        <w:t xml:space="preserve"> (</w:t>
      </w:r>
      <w:r w:rsidRPr="009C3FAA">
        <w:rPr>
          <w:rFonts w:ascii="Times New Roman" w:eastAsia="Times New Roman" w:hAnsi="Times New Roman" w:cs="Times New Roman"/>
          <w:lang w:eastAsia="en-GB"/>
        </w:rPr>
        <w:t>kassör</w:t>
      </w:r>
      <w:r>
        <w:rPr>
          <w:rFonts w:ascii="Times New Roman" w:eastAsia="Times New Roman" w:hAnsi="Times New Roman" w:cs="Times New Roman"/>
          <w:lang w:eastAsia="en-GB"/>
        </w:rPr>
        <w:t>)</w:t>
      </w:r>
      <w:r>
        <w:rPr>
          <w:rFonts w:ascii="Times New Roman" w:eastAsia="Times New Roman" w:hAnsi="Times New Roman" w:cs="Times New Roman"/>
          <w:lang w:eastAsia="en-GB"/>
        </w:rPr>
        <w:tab/>
      </w:r>
      <w:r>
        <w:rPr>
          <w:rFonts w:ascii="Times New Roman" w:eastAsia="Times New Roman" w:hAnsi="Times New Roman" w:cs="Times New Roman"/>
          <w:lang w:eastAsia="en-GB"/>
        </w:rPr>
        <w:tab/>
        <w:t>ordinarie ledamot</w:t>
      </w:r>
    </w:p>
    <w:p w14:paraId="3538DAC3" w14:textId="6F30EF3F" w:rsidR="009C3FAA" w:rsidRDefault="009C3FAA" w:rsidP="009C3FAA">
      <w:pPr>
        <w:rPr>
          <w:rFonts w:ascii="Times New Roman" w:eastAsia="Times New Roman" w:hAnsi="Times New Roman" w:cs="Times New Roman"/>
          <w:lang w:eastAsia="en-GB"/>
        </w:rPr>
      </w:pPr>
      <w:r w:rsidRPr="009C3FAA">
        <w:rPr>
          <w:rFonts w:ascii="Times New Roman" w:eastAsia="Times New Roman" w:hAnsi="Times New Roman" w:cs="Times New Roman"/>
          <w:lang w:eastAsia="en-GB"/>
        </w:rPr>
        <w:t>Karl Lundblad</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ordinarie ledamot</w:t>
      </w:r>
      <w:r w:rsidRPr="009C3FAA">
        <w:rPr>
          <w:rFonts w:ascii="Times New Roman" w:eastAsia="Times New Roman" w:hAnsi="Times New Roman" w:cs="Times New Roman"/>
          <w:lang w:eastAsia="en-GB"/>
        </w:rPr>
        <w:t xml:space="preserve"> </w:t>
      </w:r>
    </w:p>
    <w:p w14:paraId="028CF677" w14:textId="6AF0975E" w:rsidR="009C3FAA" w:rsidRDefault="009C3FAA" w:rsidP="009C3FAA">
      <w:pPr>
        <w:rPr>
          <w:rFonts w:ascii="Times New Roman" w:eastAsia="Times New Roman" w:hAnsi="Times New Roman" w:cs="Times New Roman"/>
          <w:lang w:eastAsia="en-GB"/>
        </w:rPr>
      </w:pPr>
      <w:r w:rsidRPr="009C3FAA">
        <w:rPr>
          <w:rFonts w:ascii="Times New Roman" w:eastAsia="Times New Roman" w:hAnsi="Times New Roman" w:cs="Times New Roman"/>
          <w:lang w:eastAsia="en-GB"/>
        </w:rPr>
        <w:t>Amelie Kjellstenius</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ordinarie ledamot</w:t>
      </w:r>
    </w:p>
    <w:p w14:paraId="1CF19897" w14:textId="2B7C245A" w:rsidR="009C3FAA" w:rsidRPr="009C3FAA" w:rsidRDefault="009C3FAA" w:rsidP="009C3FAA">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Sofia </w:t>
      </w:r>
      <w:proofErr w:type="spellStart"/>
      <w:r>
        <w:rPr>
          <w:rFonts w:ascii="Times New Roman" w:eastAsia="Times New Roman" w:hAnsi="Times New Roman" w:cs="Times New Roman"/>
          <w:lang w:eastAsia="en-GB"/>
        </w:rPr>
        <w:t>Pino</w:t>
      </w:r>
      <w:proofErr w:type="spellEnd"/>
      <w:r>
        <w:rPr>
          <w:rFonts w:ascii="Times New Roman" w:eastAsia="Times New Roman" w:hAnsi="Times New Roman" w:cs="Times New Roman"/>
          <w:lang w:eastAsia="en-GB"/>
        </w:rPr>
        <w:t xml:space="preserve"> </w:t>
      </w:r>
      <w:proofErr w:type="spellStart"/>
      <w:r>
        <w:rPr>
          <w:rFonts w:ascii="Times New Roman" w:eastAsia="Times New Roman" w:hAnsi="Times New Roman" w:cs="Times New Roman"/>
          <w:lang w:eastAsia="en-GB"/>
        </w:rPr>
        <w:t>Castillo</w:t>
      </w:r>
      <w:proofErr w:type="spellEnd"/>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ordinarie ledamot</w:t>
      </w:r>
    </w:p>
    <w:p w14:paraId="3DE22CD8" w14:textId="41B02112" w:rsidR="009C3FAA" w:rsidRDefault="009C3FAA" w:rsidP="009C3FAA">
      <w:pPr>
        <w:rPr>
          <w:rFonts w:ascii="Times New Roman" w:eastAsia="Times New Roman" w:hAnsi="Times New Roman" w:cs="Times New Roman"/>
          <w:lang w:eastAsia="en-GB"/>
        </w:rPr>
      </w:pPr>
      <w:r w:rsidRPr="009C3FAA">
        <w:rPr>
          <w:rFonts w:ascii="Times New Roman" w:eastAsia="Times New Roman" w:hAnsi="Times New Roman" w:cs="Times New Roman"/>
          <w:lang w:eastAsia="en-GB"/>
        </w:rPr>
        <w:t>Jonatan Adling</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ordinarie ledamot</w:t>
      </w:r>
      <w:r w:rsidRPr="009C3FAA">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ab/>
      </w:r>
    </w:p>
    <w:p w14:paraId="0A0F9BD6" w14:textId="05B9BDB9" w:rsidR="009C3FAA" w:rsidRDefault="009C3FAA" w:rsidP="009C3FAA">
      <w:pPr>
        <w:rPr>
          <w:rFonts w:ascii="Times New Roman" w:eastAsia="Times New Roman" w:hAnsi="Times New Roman" w:cs="Times New Roman"/>
          <w:lang w:eastAsia="en-GB"/>
        </w:rPr>
      </w:pPr>
      <w:r w:rsidRPr="009C3FAA">
        <w:rPr>
          <w:rFonts w:ascii="Times New Roman" w:eastAsia="Times New Roman" w:hAnsi="Times New Roman" w:cs="Times New Roman"/>
          <w:lang w:eastAsia="en-GB"/>
        </w:rPr>
        <w:t>Carin Frisk</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ordinarie ledamot</w:t>
      </w:r>
    </w:p>
    <w:p w14:paraId="6282375D" w14:textId="71BC4F1E" w:rsidR="009C3FAA" w:rsidRDefault="009C3FAA" w:rsidP="009C3FAA">
      <w:pPr>
        <w:rPr>
          <w:rFonts w:ascii="Times New Roman" w:eastAsia="Times New Roman" w:hAnsi="Times New Roman" w:cs="Times New Roman"/>
          <w:lang w:eastAsia="en-GB"/>
        </w:rPr>
      </w:pPr>
      <w:r w:rsidRPr="009C3FAA">
        <w:rPr>
          <w:rFonts w:ascii="Times New Roman" w:eastAsia="Times New Roman" w:hAnsi="Times New Roman" w:cs="Times New Roman"/>
          <w:lang w:eastAsia="en-GB"/>
        </w:rPr>
        <w:t>Elisabeth Karlsson</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sidRPr="009C3FAA">
        <w:rPr>
          <w:rFonts w:ascii="Times New Roman" w:eastAsia="Times New Roman" w:hAnsi="Times New Roman" w:cs="Times New Roman"/>
          <w:lang w:eastAsia="en-GB"/>
        </w:rPr>
        <w:t xml:space="preserve">ordinarie ledamot </w:t>
      </w:r>
    </w:p>
    <w:p w14:paraId="4A0F60E6" w14:textId="4A8F618E" w:rsidR="009C3FAA" w:rsidRDefault="009C3FAA" w:rsidP="009C3FAA">
      <w:pPr>
        <w:rPr>
          <w:rFonts w:ascii="Times New Roman" w:eastAsia="Times New Roman" w:hAnsi="Times New Roman" w:cs="Times New Roman"/>
          <w:lang w:eastAsia="en-GB"/>
        </w:rPr>
      </w:pPr>
      <w:r w:rsidRPr="009C3FAA">
        <w:rPr>
          <w:rFonts w:ascii="Times New Roman" w:eastAsia="Times New Roman" w:hAnsi="Times New Roman" w:cs="Times New Roman"/>
          <w:lang w:eastAsia="en-GB"/>
        </w:rPr>
        <w:t>Catherine Gajland</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ordinarie ledamot</w:t>
      </w:r>
    </w:p>
    <w:p w14:paraId="799E6B9C" w14:textId="6070A10C" w:rsidR="003067AB" w:rsidRDefault="003067AB" w:rsidP="009C3FAA">
      <w:pPr>
        <w:rPr>
          <w:rFonts w:ascii="Times New Roman" w:eastAsia="Times New Roman" w:hAnsi="Times New Roman" w:cs="Times New Roman"/>
          <w:lang w:eastAsia="en-GB"/>
        </w:rPr>
      </w:pPr>
      <w:r>
        <w:rPr>
          <w:rFonts w:ascii="Times New Roman" w:eastAsia="Times New Roman" w:hAnsi="Times New Roman" w:cs="Times New Roman"/>
          <w:lang w:eastAsia="en-GB"/>
        </w:rPr>
        <w:t>Petter Bryngelsson</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ordinarie ledamot</w:t>
      </w:r>
    </w:p>
    <w:p w14:paraId="5BDF218C" w14:textId="4CFA0BDA" w:rsidR="003067AB" w:rsidRPr="003067AB" w:rsidRDefault="003067AB" w:rsidP="009C3FAA">
      <w:pPr>
        <w:rPr>
          <w:rFonts w:ascii="Times New Roman" w:eastAsia="Times New Roman" w:hAnsi="Times New Roman" w:cs="Times New Roman"/>
          <w:lang w:val="en-US" w:eastAsia="en-GB"/>
        </w:rPr>
      </w:pPr>
      <w:r w:rsidRPr="003067AB">
        <w:rPr>
          <w:rFonts w:ascii="Times New Roman" w:eastAsia="Times New Roman" w:hAnsi="Times New Roman" w:cs="Times New Roman"/>
          <w:lang w:val="en-US" w:eastAsia="en-GB"/>
        </w:rPr>
        <w:t xml:space="preserve">Spyridon </w:t>
      </w:r>
      <w:proofErr w:type="spellStart"/>
      <w:r w:rsidRPr="003067AB">
        <w:rPr>
          <w:rFonts w:ascii="Times New Roman" w:eastAsia="Times New Roman" w:hAnsi="Times New Roman" w:cs="Times New Roman"/>
          <w:lang w:val="en-US" w:eastAsia="en-GB"/>
        </w:rPr>
        <w:t>Baltzis</w:t>
      </w:r>
      <w:proofErr w:type="spellEnd"/>
      <w:r w:rsidRPr="003067AB">
        <w:rPr>
          <w:rFonts w:ascii="Times New Roman" w:eastAsia="Times New Roman" w:hAnsi="Times New Roman" w:cs="Times New Roman"/>
          <w:lang w:val="en-US" w:eastAsia="en-GB"/>
        </w:rPr>
        <w:tab/>
      </w:r>
      <w:r w:rsidRPr="003067AB">
        <w:rPr>
          <w:rFonts w:ascii="Times New Roman" w:eastAsia="Times New Roman" w:hAnsi="Times New Roman" w:cs="Times New Roman"/>
          <w:lang w:val="en-US" w:eastAsia="en-GB"/>
        </w:rPr>
        <w:tab/>
      </w:r>
      <w:r w:rsidRPr="003067AB">
        <w:rPr>
          <w:rFonts w:ascii="Times New Roman" w:eastAsia="Times New Roman" w:hAnsi="Times New Roman" w:cs="Times New Roman"/>
          <w:lang w:val="en-US" w:eastAsia="en-GB"/>
        </w:rPr>
        <w:tab/>
      </w:r>
      <w:proofErr w:type="spellStart"/>
      <w:r w:rsidRPr="003067AB">
        <w:rPr>
          <w:rFonts w:ascii="Times New Roman" w:eastAsia="Times New Roman" w:hAnsi="Times New Roman" w:cs="Times New Roman"/>
          <w:lang w:val="en-US" w:eastAsia="en-GB"/>
        </w:rPr>
        <w:t>supple</w:t>
      </w:r>
      <w:r>
        <w:rPr>
          <w:rFonts w:ascii="Times New Roman" w:eastAsia="Times New Roman" w:hAnsi="Times New Roman" w:cs="Times New Roman"/>
          <w:lang w:val="en-US" w:eastAsia="en-GB"/>
        </w:rPr>
        <w:t>ant</w:t>
      </w:r>
      <w:proofErr w:type="spellEnd"/>
    </w:p>
    <w:p w14:paraId="4C22BF0B" w14:textId="06099174" w:rsidR="009C3FAA" w:rsidRPr="004C557A" w:rsidRDefault="009C3FAA" w:rsidP="009C3FAA">
      <w:pPr>
        <w:rPr>
          <w:rFonts w:ascii="Times New Roman" w:eastAsia="Times New Roman" w:hAnsi="Times New Roman" w:cs="Times New Roman"/>
          <w:lang w:val="en-US" w:eastAsia="en-GB"/>
        </w:rPr>
      </w:pPr>
      <w:r w:rsidRPr="004C557A">
        <w:rPr>
          <w:rFonts w:ascii="Times New Roman" w:eastAsia="Times New Roman" w:hAnsi="Times New Roman" w:cs="Times New Roman"/>
          <w:lang w:val="en-US" w:eastAsia="en-GB"/>
        </w:rPr>
        <w:t xml:space="preserve">Petra </w:t>
      </w:r>
      <w:proofErr w:type="spellStart"/>
      <w:r w:rsidRPr="004C557A">
        <w:rPr>
          <w:rFonts w:ascii="Times New Roman" w:eastAsia="Times New Roman" w:hAnsi="Times New Roman" w:cs="Times New Roman"/>
          <w:lang w:val="en-US" w:eastAsia="en-GB"/>
        </w:rPr>
        <w:t>Truedson</w:t>
      </w:r>
      <w:proofErr w:type="spellEnd"/>
      <w:r w:rsidRPr="004C557A">
        <w:rPr>
          <w:rFonts w:ascii="Times New Roman" w:eastAsia="Times New Roman" w:hAnsi="Times New Roman" w:cs="Times New Roman"/>
          <w:lang w:val="en-US" w:eastAsia="en-GB"/>
        </w:rPr>
        <w:tab/>
      </w:r>
      <w:r w:rsidRPr="004C557A">
        <w:rPr>
          <w:rFonts w:ascii="Times New Roman" w:eastAsia="Times New Roman" w:hAnsi="Times New Roman" w:cs="Times New Roman"/>
          <w:lang w:val="en-US" w:eastAsia="en-GB"/>
        </w:rPr>
        <w:tab/>
      </w:r>
      <w:r w:rsidRPr="004C557A">
        <w:rPr>
          <w:rFonts w:ascii="Times New Roman" w:eastAsia="Times New Roman" w:hAnsi="Times New Roman" w:cs="Times New Roman"/>
          <w:lang w:val="en-US" w:eastAsia="en-GB"/>
        </w:rPr>
        <w:tab/>
      </w:r>
      <w:proofErr w:type="spellStart"/>
      <w:r w:rsidRPr="004C557A">
        <w:rPr>
          <w:rFonts w:ascii="Times New Roman" w:eastAsia="Times New Roman" w:hAnsi="Times New Roman" w:cs="Times New Roman"/>
          <w:lang w:val="en-US" w:eastAsia="en-GB"/>
        </w:rPr>
        <w:t>suppleant</w:t>
      </w:r>
      <w:proofErr w:type="spellEnd"/>
      <w:r w:rsidRPr="004C557A">
        <w:rPr>
          <w:rFonts w:ascii="Times New Roman" w:eastAsia="Times New Roman" w:hAnsi="Times New Roman" w:cs="Times New Roman"/>
          <w:lang w:val="en-US" w:eastAsia="en-GB"/>
        </w:rPr>
        <w:t xml:space="preserve"> </w:t>
      </w:r>
    </w:p>
    <w:p w14:paraId="4D984FA6" w14:textId="77777777" w:rsidR="00AF533C" w:rsidRPr="00AF533C" w:rsidRDefault="00AF533C" w:rsidP="00AF533C">
      <w:pPr>
        <w:rPr>
          <w:rFonts w:ascii="Times New Roman" w:eastAsia="Times New Roman" w:hAnsi="Times New Roman" w:cs="Times New Roman"/>
        </w:rPr>
      </w:pPr>
    </w:p>
    <w:p w14:paraId="5AA622BA" w14:textId="668F69AE" w:rsidR="00AF533C" w:rsidRPr="00AF533C" w:rsidRDefault="00AF533C" w:rsidP="00AF533C">
      <w:pPr>
        <w:rPr>
          <w:rFonts w:ascii="Times New Roman" w:eastAsia="Times New Roman" w:hAnsi="Times New Roman" w:cs="Times New Roman"/>
        </w:rPr>
        <w:sectPr w:rsidR="00AF533C" w:rsidRPr="00AF533C" w:rsidSect="00AF533C">
          <w:type w:val="continuous"/>
          <w:pgSz w:w="11906" w:h="16838"/>
          <w:pgMar w:top="1417" w:right="1552" w:bottom="1417" w:left="1418" w:header="708" w:footer="708" w:gutter="0"/>
          <w:cols w:space="708"/>
          <w:docGrid w:linePitch="360"/>
        </w:sectPr>
      </w:pPr>
    </w:p>
    <w:p w14:paraId="18D6BEF1" w14:textId="72EA3BF8" w:rsidR="00C350CE" w:rsidRPr="00AF533C" w:rsidRDefault="00C350CE" w:rsidP="00AF533C">
      <w:pPr>
        <w:rPr>
          <w:rFonts w:ascii="Times New Roman" w:hAnsi="Times New Roman" w:cs="Times New Roman"/>
        </w:rPr>
        <w:sectPr w:rsidR="00C350CE" w:rsidRPr="00AF533C" w:rsidSect="00AF533C">
          <w:type w:val="continuous"/>
          <w:pgSz w:w="11906" w:h="16838"/>
          <w:pgMar w:top="1417" w:right="1552" w:bottom="1417" w:left="1418" w:header="708" w:footer="708" w:gutter="0"/>
          <w:cols w:num="2" w:space="566"/>
          <w:docGrid w:linePitch="360"/>
        </w:sectPr>
      </w:pPr>
    </w:p>
    <w:p w14:paraId="4F96E5EE" w14:textId="1C3F5C2A" w:rsidR="003C55E6" w:rsidRPr="00D568AF" w:rsidRDefault="34DCF915" w:rsidP="00EE1A9E">
      <w:pPr>
        <w:rPr>
          <w:rFonts w:ascii="Times New Roman" w:eastAsia="Times New Roman" w:hAnsi="Times New Roman" w:cs="Times New Roman"/>
          <w:lang w:eastAsia="en-GB"/>
        </w:rPr>
      </w:pPr>
      <w:r w:rsidRPr="34DCF915">
        <w:rPr>
          <w:rFonts w:ascii="Times New Roman" w:hAnsi="Times New Roman" w:cs="Times New Roman"/>
        </w:rPr>
        <w:lastRenderedPageBreak/>
        <w:t>Vid årsmötet 20</w:t>
      </w:r>
      <w:r w:rsidR="003067AB">
        <w:rPr>
          <w:rFonts w:ascii="Times New Roman" w:hAnsi="Times New Roman" w:cs="Times New Roman"/>
        </w:rPr>
        <w:t>20</w:t>
      </w:r>
      <w:r w:rsidRPr="34DCF915">
        <w:rPr>
          <w:rFonts w:ascii="Times New Roman" w:hAnsi="Times New Roman" w:cs="Times New Roman"/>
        </w:rPr>
        <w:t>-01-</w:t>
      </w:r>
      <w:r w:rsidR="003067AB">
        <w:rPr>
          <w:rFonts w:ascii="Times New Roman" w:hAnsi="Times New Roman" w:cs="Times New Roman"/>
        </w:rPr>
        <w:t>24</w:t>
      </w:r>
      <w:r w:rsidRPr="34DCF915">
        <w:rPr>
          <w:rFonts w:ascii="Times New Roman" w:hAnsi="Times New Roman" w:cs="Times New Roman"/>
        </w:rPr>
        <w:t xml:space="preserve">, under sista dagen på föregående ST-konferens, fattades beslut om en styrelsesammansättning bestående av Ida Gebel Djupedal (ordförande), </w:t>
      </w:r>
      <w:r w:rsidR="003067AB">
        <w:rPr>
          <w:rFonts w:ascii="Times New Roman" w:hAnsi="Times New Roman" w:cs="Times New Roman"/>
        </w:rPr>
        <w:t xml:space="preserve">Johanna Hansson (vice ordförande), </w:t>
      </w:r>
      <w:r w:rsidRPr="34DCF915">
        <w:rPr>
          <w:rFonts w:ascii="Times New Roman" w:hAnsi="Times New Roman" w:cs="Times New Roman"/>
        </w:rPr>
        <w:t>Maria Brännström</w:t>
      </w:r>
      <w:r w:rsidRPr="34DCF915">
        <w:rPr>
          <w:rFonts w:ascii="Times New Roman" w:eastAsia="Times New Roman" w:hAnsi="Times New Roman" w:cs="Times New Roman"/>
        </w:rPr>
        <w:t xml:space="preserve"> </w:t>
      </w:r>
      <w:r w:rsidRPr="34DCF915">
        <w:rPr>
          <w:rFonts w:ascii="Times New Roman" w:hAnsi="Times New Roman" w:cs="Times New Roman"/>
        </w:rPr>
        <w:t xml:space="preserve">(kassör), samt övriga ledamöter </w:t>
      </w:r>
      <w:r w:rsidR="003067AB">
        <w:rPr>
          <w:rFonts w:ascii="Times New Roman" w:hAnsi="Times New Roman" w:cs="Times New Roman"/>
        </w:rPr>
        <w:t>Jessi</w:t>
      </w:r>
      <w:r w:rsidR="000756E4">
        <w:rPr>
          <w:rFonts w:ascii="Times New Roman" w:hAnsi="Times New Roman" w:cs="Times New Roman"/>
        </w:rPr>
        <w:t>c</w:t>
      </w:r>
      <w:r w:rsidR="003067AB">
        <w:rPr>
          <w:rFonts w:ascii="Times New Roman" w:hAnsi="Times New Roman" w:cs="Times New Roman"/>
        </w:rPr>
        <w:t xml:space="preserve">a Karlsson, </w:t>
      </w:r>
      <w:r w:rsidR="003067AB" w:rsidRPr="009C3FAA">
        <w:rPr>
          <w:rFonts w:ascii="Times New Roman" w:eastAsia="Times New Roman" w:hAnsi="Times New Roman" w:cs="Times New Roman"/>
          <w:lang w:eastAsia="en-GB"/>
        </w:rPr>
        <w:t>Karl Lundblad</w:t>
      </w:r>
      <w:r w:rsidR="003067AB">
        <w:rPr>
          <w:rFonts w:ascii="Times New Roman" w:eastAsia="Times New Roman" w:hAnsi="Times New Roman" w:cs="Times New Roman"/>
          <w:lang w:eastAsia="en-GB"/>
        </w:rPr>
        <w:t xml:space="preserve">, Amelie </w:t>
      </w:r>
      <w:proofErr w:type="spellStart"/>
      <w:r w:rsidR="003067AB">
        <w:rPr>
          <w:rFonts w:ascii="Times New Roman" w:eastAsia="Times New Roman" w:hAnsi="Times New Roman" w:cs="Times New Roman"/>
          <w:lang w:eastAsia="en-GB"/>
        </w:rPr>
        <w:t>Kjellstenius</w:t>
      </w:r>
      <w:proofErr w:type="spellEnd"/>
      <w:r w:rsidR="003067AB">
        <w:rPr>
          <w:rFonts w:ascii="Times New Roman" w:eastAsia="Times New Roman" w:hAnsi="Times New Roman" w:cs="Times New Roman"/>
          <w:lang w:eastAsia="en-GB"/>
        </w:rPr>
        <w:t xml:space="preserve">, </w:t>
      </w:r>
      <w:r w:rsidR="003067AB">
        <w:rPr>
          <w:rFonts w:ascii="Times New Roman" w:eastAsia="Times New Roman" w:hAnsi="Times New Roman" w:cs="Times New Roman"/>
        </w:rPr>
        <w:t xml:space="preserve">Sofia </w:t>
      </w:r>
      <w:proofErr w:type="spellStart"/>
      <w:r w:rsidR="003067AB">
        <w:rPr>
          <w:rFonts w:ascii="Times New Roman" w:eastAsia="Times New Roman" w:hAnsi="Times New Roman" w:cs="Times New Roman"/>
        </w:rPr>
        <w:t>Pino</w:t>
      </w:r>
      <w:proofErr w:type="spellEnd"/>
      <w:r w:rsidR="003067AB">
        <w:rPr>
          <w:rFonts w:ascii="Times New Roman" w:eastAsia="Times New Roman" w:hAnsi="Times New Roman" w:cs="Times New Roman"/>
        </w:rPr>
        <w:t xml:space="preserve"> </w:t>
      </w:r>
      <w:proofErr w:type="spellStart"/>
      <w:r w:rsidR="003067AB">
        <w:rPr>
          <w:rFonts w:ascii="Times New Roman" w:eastAsia="Times New Roman" w:hAnsi="Times New Roman" w:cs="Times New Roman"/>
        </w:rPr>
        <w:t>Castillo</w:t>
      </w:r>
      <w:proofErr w:type="spellEnd"/>
      <w:r w:rsidR="003067AB">
        <w:rPr>
          <w:rFonts w:ascii="Times New Roman" w:eastAsia="Times New Roman" w:hAnsi="Times New Roman" w:cs="Times New Roman"/>
        </w:rPr>
        <w:t xml:space="preserve">, Jonatan </w:t>
      </w:r>
      <w:proofErr w:type="spellStart"/>
      <w:r w:rsidR="003067AB">
        <w:rPr>
          <w:rFonts w:ascii="Times New Roman" w:eastAsia="Times New Roman" w:hAnsi="Times New Roman" w:cs="Times New Roman"/>
        </w:rPr>
        <w:t>Adling</w:t>
      </w:r>
      <w:proofErr w:type="spellEnd"/>
      <w:r w:rsidR="003067AB">
        <w:rPr>
          <w:rFonts w:ascii="Times New Roman" w:eastAsia="Times New Roman" w:hAnsi="Times New Roman" w:cs="Times New Roman"/>
        </w:rPr>
        <w:t>, Carin Frisk, Elisabeth Karlsson,</w:t>
      </w:r>
      <w:r w:rsidR="003067AB" w:rsidRPr="003067AB">
        <w:rPr>
          <w:rFonts w:ascii="Times New Roman" w:eastAsia="Times New Roman" w:hAnsi="Times New Roman" w:cs="Times New Roman"/>
        </w:rPr>
        <w:t xml:space="preserve"> </w:t>
      </w:r>
      <w:r w:rsidR="003067AB">
        <w:rPr>
          <w:rFonts w:ascii="Times New Roman" w:eastAsia="Times New Roman" w:hAnsi="Times New Roman" w:cs="Times New Roman"/>
        </w:rPr>
        <w:t xml:space="preserve">Catherine </w:t>
      </w:r>
      <w:proofErr w:type="spellStart"/>
      <w:r w:rsidR="003067AB">
        <w:rPr>
          <w:rFonts w:ascii="Times New Roman" w:eastAsia="Times New Roman" w:hAnsi="Times New Roman" w:cs="Times New Roman"/>
        </w:rPr>
        <w:t>Gajland</w:t>
      </w:r>
      <w:proofErr w:type="spellEnd"/>
      <w:r w:rsidR="00D568AF">
        <w:rPr>
          <w:rFonts w:ascii="Times New Roman" w:eastAsia="Times New Roman" w:hAnsi="Times New Roman" w:cs="Times New Roman"/>
        </w:rPr>
        <w:t xml:space="preserve"> och</w:t>
      </w:r>
      <w:r w:rsidR="003067AB">
        <w:rPr>
          <w:rFonts w:ascii="Times New Roman" w:eastAsia="Times New Roman" w:hAnsi="Times New Roman" w:cs="Times New Roman"/>
        </w:rPr>
        <w:t xml:space="preserve"> </w:t>
      </w:r>
      <w:r w:rsidR="003067AB">
        <w:rPr>
          <w:rFonts w:ascii="Times New Roman" w:eastAsia="Times New Roman" w:hAnsi="Times New Roman" w:cs="Times New Roman"/>
          <w:lang w:eastAsia="en-GB"/>
        </w:rPr>
        <w:t>Petter Bryngelsson.</w:t>
      </w:r>
      <w:r w:rsidR="003067AB" w:rsidRPr="003067AB">
        <w:rPr>
          <w:rFonts w:ascii="Times New Roman" w:hAnsi="Times New Roman" w:cs="Times New Roman"/>
        </w:rPr>
        <w:t xml:space="preserve"> </w:t>
      </w:r>
      <w:r w:rsidR="00D568AF" w:rsidRPr="34DCF915">
        <w:rPr>
          <w:rFonts w:ascii="Times New Roman" w:hAnsi="Times New Roman" w:cs="Times New Roman"/>
        </w:rPr>
        <w:t xml:space="preserve">Till suppleanter valdes </w:t>
      </w:r>
      <w:r w:rsidR="00D568AF">
        <w:rPr>
          <w:rFonts w:ascii="Times New Roman" w:hAnsi="Times New Roman" w:cs="Times New Roman"/>
        </w:rPr>
        <w:t xml:space="preserve">Petra Truedsson och </w:t>
      </w:r>
      <w:proofErr w:type="spellStart"/>
      <w:r w:rsidR="00D568AF">
        <w:rPr>
          <w:rFonts w:ascii="Times New Roman" w:hAnsi="Times New Roman" w:cs="Times New Roman"/>
        </w:rPr>
        <w:t>Spyridon</w:t>
      </w:r>
      <w:proofErr w:type="spellEnd"/>
      <w:r w:rsidR="00D568AF">
        <w:rPr>
          <w:rFonts w:ascii="Times New Roman" w:hAnsi="Times New Roman" w:cs="Times New Roman"/>
        </w:rPr>
        <w:t xml:space="preserve"> </w:t>
      </w:r>
      <w:proofErr w:type="spellStart"/>
      <w:r w:rsidR="00D568AF">
        <w:rPr>
          <w:rFonts w:ascii="Times New Roman" w:hAnsi="Times New Roman" w:cs="Times New Roman"/>
        </w:rPr>
        <w:t>Baltzis</w:t>
      </w:r>
      <w:proofErr w:type="spellEnd"/>
      <w:r w:rsidR="00D568AF" w:rsidRPr="34DCF915">
        <w:rPr>
          <w:rFonts w:ascii="Times New Roman" w:hAnsi="Times New Roman" w:cs="Times New Roman"/>
        </w:rPr>
        <w:t xml:space="preserve">. </w:t>
      </w:r>
      <w:r w:rsidR="003067AB" w:rsidRPr="34DCF915">
        <w:rPr>
          <w:rFonts w:ascii="Times New Roman" w:hAnsi="Times New Roman" w:cs="Times New Roman"/>
        </w:rPr>
        <w:t>Under året adjungerades</w:t>
      </w:r>
      <w:r w:rsidR="003067AB" w:rsidRPr="34DCF915">
        <w:rPr>
          <w:rFonts w:ascii="Times New Roman" w:eastAsia="Times New Roman" w:hAnsi="Times New Roman" w:cs="Times New Roman"/>
        </w:rPr>
        <w:t xml:space="preserve"> </w:t>
      </w:r>
      <w:r w:rsidR="00D568AF">
        <w:rPr>
          <w:rFonts w:ascii="Times New Roman" w:eastAsia="Times New Roman" w:hAnsi="Times New Roman" w:cs="Times New Roman"/>
          <w:lang w:eastAsia="en-GB"/>
        </w:rPr>
        <w:t xml:space="preserve">Stina Öberg, </w:t>
      </w:r>
      <w:r w:rsidR="00D568AF" w:rsidRPr="009C3FAA">
        <w:rPr>
          <w:rFonts w:ascii="Times New Roman" w:eastAsia="Times New Roman" w:hAnsi="Times New Roman" w:cs="Times New Roman"/>
          <w:lang w:eastAsia="en-GB"/>
        </w:rPr>
        <w:t xml:space="preserve">Astrid </w:t>
      </w:r>
      <w:proofErr w:type="spellStart"/>
      <w:r w:rsidR="00D568AF" w:rsidRPr="009C3FAA">
        <w:rPr>
          <w:rFonts w:ascii="Times New Roman" w:eastAsia="Times New Roman" w:hAnsi="Times New Roman" w:cs="Times New Roman"/>
          <w:lang w:eastAsia="en-GB"/>
        </w:rPr>
        <w:t>Moell</w:t>
      </w:r>
      <w:proofErr w:type="spellEnd"/>
      <w:r w:rsidR="003067AB">
        <w:rPr>
          <w:rFonts w:ascii="Times New Roman" w:eastAsia="Times New Roman" w:hAnsi="Times New Roman" w:cs="Times New Roman"/>
        </w:rPr>
        <w:t xml:space="preserve"> </w:t>
      </w:r>
      <w:r w:rsidR="00D568AF">
        <w:rPr>
          <w:rFonts w:ascii="Times New Roman" w:eastAsia="Times New Roman" w:hAnsi="Times New Roman" w:cs="Times New Roman"/>
        </w:rPr>
        <w:t xml:space="preserve">och Josefina </w:t>
      </w:r>
      <w:proofErr w:type="spellStart"/>
      <w:r w:rsidR="00D568AF">
        <w:rPr>
          <w:rFonts w:ascii="Times New Roman" w:eastAsia="Times New Roman" w:hAnsi="Times New Roman" w:cs="Times New Roman"/>
        </w:rPr>
        <w:t>Gårdfelt</w:t>
      </w:r>
      <w:proofErr w:type="spellEnd"/>
      <w:r w:rsidR="00D568AF">
        <w:rPr>
          <w:rFonts w:ascii="Times New Roman" w:eastAsia="Times New Roman" w:hAnsi="Times New Roman" w:cs="Times New Roman"/>
        </w:rPr>
        <w:t xml:space="preserve"> </w:t>
      </w:r>
      <w:r w:rsidR="003067AB" w:rsidRPr="34DCF915">
        <w:rPr>
          <w:rFonts w:ascii="Times New Roman" w:hAnsi="Times New Roman" w:cs="Times New Roman"/>
        </w:rPr>
        <w:t xml:space="preserve">till styrelsen. </w:t>
      </w:r>
      <w:r w:rsidR="003067AB">
        <w:rPr>
          <w:rFonts w:ascii="Times New Roman" w:hAnsi="Times New Roman" w:cs="Times New Roman"/>
        </w:rPr>
        <w:t xml:space="preserve">Petter Bryngelsson och </w:t>
      </w:r>
      <w:proofErr w:type="spellStart"/>
      <w:r w:rsidR="003067AB">
        <w:rPr>
          <w:rFonts w:ascii="Times New Roman" w:hAnsi="Times New Roman" w:cs="Times New Roman"/>
        </w:rPr>
        <w:t>Spyridon</w:t>
      </w:r>
      <w:proofErr w:type="spellEnd"/>
      <w:r w:rsidR="003067AB">
        <w:rPr>
          <w:rFonts w:ascii="Times New Roman" w:hAnsi="Times New Roman" w:cs="Times New Roman"/>
        </w:rPr>
        <w:t xml:space="preserve"> </w:t>
      </w:r>
      <w:proofErr w:type="spellStart"/>
      <w:r w:rsidR="003067AB">
        <w:rPr>
          <w:rFonts w:ascii="Times New Roman" w:hAnsi="Times New Roman" w:cs="Times New Roman"/>
        </w:rPr>
        <w:t>Baltzis</w:t>
      </w:r>
      <w:proofErr w:type="spellEnd"/>
      <w:r w:rsidR="003067AB">
        <w:rPr>
          <w:rFonts w:ascii="Times New Roman" w:hAnsi="Times New Roman" w:cs="Times New Roman"/>
        </w:rPr>
        <w:t xml:space="preserve"> avgick under styrelseåret.</w:t>
      </w:r>
    </w:p>
    <w:p w14:paraId="6AFFC4F5" w14:textId="77777777" w:rsidR="003C55E6" w:rsidRPr="00AF533C" w:rsidRDefault="003C55E6" w:rsidP="00EE1A9E">
      <w:pPr>
        <w:rPr>
          <w:rFonts w:ascii="Times New Roman" w:hAnsi="Times New Roman" w:cs="Times New Roman"/>
        </w:rPr>
      </w:pPr>
    </w:p>
    <w:p w14:paraId="7133E19D" w14:textId="111EA7B1" w:rsidR="003C55E6" w:rsidRDefault="18CBD810" w:rsidP="00EE1A9E">
      <w:pPr>
        <w:rPr>
          <w:rFonts w:ascii="Times New Roman" w:hAnsi="Times New Roman" w:cs="Times New Roman"/>
        </w:rPr>
      </w:pPr>
      <w:r w:rsidRPr="18CBD810">
        <w:rPr>
          <w:rFonts w:ascii="Times New Roman" w:hAnsi="Times New Roman" w:cs="Times New Roman"/>
        </w:rPr>
        <w:t xml:space="preserve">Inom styrelsen finns representanter för vuxenpsykiatrin </w:t>
      </w:r>
      <w:r w:rsidR="00EE1A9E">
        <w:rPr>
          <w:rFonts w:ascii="Times New Roman" w:hAnsi="Times New Roman" w:cs="Times New Roman"/>
        </w:rPr>
        <w:t>och</w:t>
      </w:r>
      <w:r w:rsidRPr="18CBD810">
        <w:rPr>
          <w:rFonts w:ascii="Times New Roman" w:hAnsi="Times New Roman" w:cs="Times New Roman"/>
        </w:rPr>
        <w:t xml:space="preserve"> barn- och ungdomspsykiatrin</w:t>
      </w:r>
      <w:r w:rsidR="00EE1A9E">
        <w:rPr>
          <w:rFonts w:ascii="Times New Roman" w:hAnsi="Times New Roman" w:cs="Times New Roman"/>
        </w:rPr>
        <w:t xml:space="preserve"> samt r</w:t>
      </w:r>
      <w:r w:rsidRPr="18CBD810">
        <w:rPr>
          <w:rFonts w:ascii="Times New Roman" w:hAnsi="Times New Roman" w:cs="Times New Roman"/>
        </w:rPr>
        <w:t>epresentanter som gör huvuddel</w:t>
      </w:r>
      <w:r w:rsidR="00EE1A9E">
        <w:rPr>
          <w:rFonts w:ascii="Times New Roman" w:hAnsi="Times New Roman" w:cs="Times New Roman"/>
        </w:rPr>
        <w:t>en</w:t>
      </w:r>
      <w:r w:rsidRPr="18CBD810">
        <w:rPr>
          <w:rFonts w:ascii="Times New Roman" w:hAnsi="Times New Roman" w:cs="Times New Roman"/>
        </w:rPr>
        <w:t xml:space="preserve"> av sin ST-tjänstgöring på beroendemedicinsk klinik och rättspsykiatrisk klini</w:t>
      </w:r>
      <w:r w:rsidR="00EE1A9E">
        <w:rPr>
          <w:rFonts w:ascii="Times New Roman" w:hAnsi="Times New Roman" w:cs="Times New Roman"/>
        </w:rPr>
        <w:t>k</w:t>
      </w:r>
      <w:r w:rsidRPr="18CBD810">
        <w:rPr>
          <w:rFonts w:ascii="Times New Roman" w:hAnsi="Times New Roman" w:cs="Times New Roman"/>
        </w:rPr>
        <w:t xml:space="preserve">. </w:t>
      </w:r>
      <w:r w:rsidR="00EE1A9E">
        <w:rPr>
          <w:rFonts w:ascii="Times New Roman" w:hAnsi="Times New Roman" w:cs="Times New Roman"/>
        </w:rPr>
        <w:t xml:space="preserve">STP har under året önskat adjungera ST-läkare som gör huvuddelen av sin ST-tjänstgöring inom äldrepsykiatri, men inte funnit någon som haft möjlighet att engagera sig i styrelsen. </w:t>
      </w:r>
      <w:r w:rsidR="003D12BB">
        <w:rPr>
          <w:rFonts w:ascii="Times New Roman" w:hAnsi="Times New Roman" w:cs="Times New Roman"/>
        </w:rPr>
        <w:t xml:space="preserve">Styrelsens representanter i moderföreningar, utbildningsutskott och </w:t>
      </w:r>
      <w:proofErr w:type="spellStart"/>
      <w:r w:rsidR="003D12BB">
        <w:rPr>
          <w:rFonts w:ascii="Times New Roman" w:hAnsi="Times New Roman" w:cs="Times New Roman"/>
        </w:rPr>
        <w:t>Metis</w:t>
      </w:r>
      <w:proofErr w:type="spellEnd"/>
      <w:r w:rsidR="003D12BB">
        <w:rPr>
          <w:rFonts w:ascii="Times New Roman" w:hAnsi="Times New Roman" w:cs="Times New Roman"/>
        </w:rPr>
        <w:t xml:space="preserve"> styrgrupp under året:</w:t>
      </w:r>
      <w:r w:rsidR="003C55E6">
        <w:br/>
      </w:r>
    </w:p>
    <w:p w14:paraId="295B7931" w14:textId="2F9ED0FC" w:rsidR="007A4679" w:rsidRPr="00EE1A9E" w:rsidRDefault="00694D21" w:rsidP="18CBD810">
      <w:pPr>
        <w:rPr>
          <w:rFonts w:ascii="Times New Roman" w:hAnsi="Times New Roman" w:cs="Times New Roman"/>
          <w:b/>
          <w:bCs/>
        </w:rPr>
      </w:pPr>
      <w:r w:rsidRPr="00EE1A9E">
        <w:rPr>
          <w:rFonts w:ascii="Times New Roman" w:hAnsi="Times New Roman" w:cs="Times New Roman"/>
          <w:b/>
          <w:bCs/>
        </w:rPr>
        <w:t>ST-r</w:t>
      </w:r>
      <w:r w:rsidR="00D52A9D" w:rsidRPr="00EE1A9E">
        <w:rPr>
          <w:rFonts w:ascii="Times New Roman" w:hAnsi="Times New Roman" w:cs="Times New Roman"/>
          <w:b/>
          <w:bCs/>
        </w:rPr>
        <w:t xml:space="preserve">epresentant </w:t>
      </w:r>
      <w:r w:rsidRPr="00EE1A9E">
        <w:rPr>
          <w:rFonts w:ascii="Times New Roman" w:hAnsi="Times New Roman" w:cs="Times New Roman"/>
          <w:b/>
          <w:bCs/>
        </w:rPr>
        <w:t>Svensk Psykiatrisk Förening</w:t>
      </w:r>
      <w:r w:rsidR="007A4679" w:rsidRPr="00EE1A9E">
        <w:rPr>
          <w:rFonts w:ascii="Times New Roman" w:hAnsi="Times New Roman" w:cs="Times New Roman"/>
          <w:b/>
          <w:bCs/>
        </w:rPr>
        <w:t xml:space="preserve"> SPF</w:t>
      </w:r>
      <w:r w:rsidR="00D52A9D" w:rsidRPr="00EE1A9E">
        <w:rPr>
          <w:rFonts w:ascii="Times New Roman" w:hAnsi="Times New Roman" w:cs="Times New Roman"/>
          <w:b/>
          <w:bCs/>
        </w:rPr>
        <w:t xml:space="preserve">: </w:t>
      </w:r>
    </w:p>
    <w:p w14:paraId="1CF58F73" w14:textId="5047AC6E" w:rsidR="00D568AF" w:rsidRDefault="00D52A9D" w:rsidP="00FB2B41">
      <w:pPr>
        <w:rPr>
          <w:rFonts w:ascii="Times New Roman" w:hAnsi="Times New Roman" w:cs="Times New Roman"/>
        </w:rPr>
      </w:pPr>
      <w:r w:rsidRPr="00EE1A9E">
        <w:rPr>
          <w:rFonts w:ascii="Times New Roman" w:hAnsi="Times New Roman" w:cs="Times New Roman"/>
        </w:rPr>
        <w:t xml:space="preserve">Karl Lundblad </w:t>
      </w:r>
    </w:p>
    <w:p w14:paraId="68AECC8E" w14:textId="77777777" w:rsidR="00FB2B41" w:rsidRPr="00EE1A9E" w:rsidRDefault="00FB2B41" w:rsidP="00FB2B41">
      <w:pPr>
        <w:rPr>
          <w:rFonts w:ascii="Times New Roman" w:hAnsi="Times New Roman" w:cs="Times New Roman"/>
        </w:rPr>
      </w:pPr>
    </w:p>
    <w:p w14:paraId="34C4F2E8" w14:textId="0FB13748" w:rsidR="007A4679" w:rsidRPr="00EE1A9E" w:rsidRDefault="00694D21" w:rsidP="00D568AF">
      <w:pPr>
        <w:ind w:left="6480" w:hanging="6480"/>
        <w:rPr>
          <w:rFonts w:ascii="Times New Roman" w:hAnsi="Times New Roman" w:cs="Times New Roman"/>
          <w:b/>
          <w:bCs/>
        </w:rPr>
      </w:pPr>
      <w:r w:rsidRPr="00EE1A9E">
        <w:rPr>
          <w:rFonts w:ascii="Times New Roman" w:hAnsi="Times New Roman" w:cs="Times New Roman"/>
          <w:b/>
          <w:bCs/>
        </w:rPr>
        <w:t>ST-r</w:t>
      </w:r>
      <w:r w:rsidR="00D52A9D" w:rsidRPr="00EE1A9E">
        <w:rPr>
          <w:rFonts w:ascii="Times New Roman" w:hAnsi="Times New Roman" w:cs="Times New Roman"/>
          <w:b/>
          <w:bCs/>
        </w:rPr>
        <w:t>epresentant S</w:t>
      </w:r>
      <w:r w:rsidRPr="00EE1A9E">
        <w:rPr>
          <w:rFonts w:ascii="Times New Roman" w:hAnsi="Times New Roman" w:cs="Times New Roman"/>
          <w:b/>
          <w:bCs/>
        </w:rPr>
        <w:t>vensk Förening för Barn- och Ungdomspsykiatri</w:t>
      </w:r>
      <w:r w:rsidR="007A4679" w:rsidRPr="00EE1A9E">
        <w:rPr>
          <w:rFonts w:ascii="Times New Roman" w:hAnsi="Times New Roman" w:cs="Times New Roman"/>
          <w:b/>
          <w:bCs/>
        </w:rPr>
        <w:t xml:space="preserve"> SFBUP</w:t>
      </w:r>
      <w:r w:rsidR="00D52A9D" w:rsidRPr="00EE1A9E">
        <w:rPr>
          <w:rFonts w:ascii="Times New Roman" w:hAnsi="Times New Roman" w:cs="Times New Roman"/>
          <w:b/>
          <w:bCs/>
        </w:rPr>
        <w:t xml:space="preserve">: </w:t>
      </w:r>
      <w:r w:rsidR="007A4679" w:rsidRPr="00EE1A9E">
        <w:rPr>
          <w:rFonts w:ascii="Times New Roman" w:hAnsi="Times New Roman" w:cs="Times New Roman"/>
          <w:b/>
          <w:bCs/>
        </w:rPr>
        <w:tab/>
      </w:r>
    </w:p>
    <w:p w14:paraId="7516CB53" w14:textId="1334D90A" w:rsidR="00D52A9D" w:rsidRPr="00EE1A9E" w:rsidRDefault="00D52A9D" w:rsidP="00D568AF">
      <w:pPr>
        <w:ind w:left="6480" w:hanging="6480"/>
        <w:rPr>
          <w:rFonts w:ascii="Times New Roman" w:hAnsi="Times New Roman" w:cs="Times New Roman"/>
        </w:rPr>
      </w:pPr>
      <w:r w:rsidRPr="00EE1A9E">
        <w:rPr>
          <w:rFonts w:ascii="Times New Roman" w:hAnsi="Times New Roman" w:cs="Times New Roman"/>
        </w:rPr>
        <w:t>Ida Gebel Djupedal</w:t>
      </w:r>
      <w:r w:rsidR="007A4679" w:rsidRPr="00EE1A9E">
        <w:rPr>
          <w:rFonts w:ascii="Times New Roman" w:hAnsi="Times New Roman" w:cs="Times New Roman"/>
        </w:rPr>
        <w:t xml:space="preserve"> avgick i april 2020 då</w:t>
      </w:r>
      <w:r w:rsidR="00D568AF" w:rsidRPr="00EE1A9E">
        <w:rPr>
          <w:rFonts w:ascii="Times New Roman" w:hAnsi="Times New Roman" w:cs="Times New Roman"/>
        </w:rPr>
        <w:t xml:space="preserve"> Astrid </w:t>
      </w:r>
      <w:proofErr w:type="spellStart"/>
      <w:r w:rsidR="00D568AF" w:rsidRPr="00EE1A9E">
        <w:rPr>
          <w:rFonts w:ascii="Times New Roman" w:hAnsi="Times New Roman" w:cs="Times New Roman"/>
        </w:rPr>
        <w:t>Moell</w:t>
      </w:r>
      <w:proofErr w:type="spellEnd"/>
      <w:r w:rsidR="00D568AF" w:rsidRPr="00EE1A9E">
        <w:rPr>
          <w:rFonts w:ascii="Times New Roman" w:hAnsi="Times New Roman" w:cs="Times New Roman"/>
        </w:rPr>
        <w:t xml:space="preserve"> </w:t>
      </w:r>
      <w:r w:rsidR="007A4679" w:rsidRPr="00EE1A9E">
        <w:rPr>
          <w:rFonts w:ascii="Times New Roman" w:hAnsi="Times New Roman" w:cs="Times New Roman"/>
        </w:rPr>
        <w:t>valdes in</w:t>
      </w:r>
    </w:p>
    <w:p w14:paraId="21E445DA" w14:textId="77777777" w:rsidR="00D568AF" w:rsidRPr="00EE1A9E" w:rsidRDefault="00D568AF" w:rsidP="18CBD810">
      <w:pPr>
        <w:rPr>
          <w:rFonts w:ascii="Times New Roman" w:hAnsi="Times New Roman" w:cs="Times New Roman"/>
        </w:rPr>
      </w:pPr>
    </w:p>
    <w:p w14:paraId="0DDD450D" w14:textId="5B91525F" w:rsidR="007A4679" w:rsidRPr="00EE1A9E" w:rsidRDefault="00694D21" w:rsidP="18CBD810">
      <w:pPr>
        <w:rPr>
          <w:rFonts w:ascii="Times New Roman" w:hAnsi="Times New Roman" w:cs="Times New Roman"/>
          <w:b/>
          <w:bCs/>
        </w:rPr>
      </w:pPr>
      <w:r w:rsidRPr="00EE1A9E">
        <w:rPr>
          <w:rFonts w:ascii="Times New Roman" w:hAnsi="Times New Roman" w:cs="Times New Roman"/>
          <w:b/>
          <w:bCs/>
        </w:rPr>
        <w:t>ST-r</w:t>
      </w:r>
      <w:r w:rsidR="00D52A9D" w:rsidRPr="00EE1A9E">
        <w:rPr>
          <w:rFonts w:ascii="Times New Roman" w:hAnsi="Times New Roman" w:cs="Times New Roman"/>
          <w:b/>
          <w:bCs/>
        </w:rPr>
        <w:t>epresentant Svensk Förening för Rättspsykiatri</w:t>
      </w:r>
      <w:r w:rsidR="004C557A">
        <w:rPr>
          <w:rFonts w:ascii="Times New Roman" w:hAnsi="Times New Roman" w:cs="Times New Roman"/>
          <w:b/>
          <w:bCs/>
        </w:rPr>
        <w:t xml:space="preserve"> SRPF</w:t>
      </w:r>
      <w:r w:rsidRPr="00EE1A9E">
        <w:rPr>
          <w:rFonts w:ascii="Times New Roman" w:hAnsi="Times New Roman" w:cs="Times New Roman"/>
          <w:b/>
          <w:bCs/>
        </w:rPr>
        <w:t>:</w:t>
      </w:r>
      <w:r w:rsidR="00D52A9D" w:rsidRPr="00EE1A9E">
        <w:rPr>
          <w:rFonts w:ascii="Times New Roman" w:hAnsi="Times New Roman" w:cs="Times New Roman"/>
          <w:b/>
          <w:bCs/>
        </w:rPr>
        <w:tab/>
        <w:t xml:space="preserve"> </w:t>
      </w:r>
      <w:r w:rsidR="00D52A9D" w:rsidRPr="00EE1A9E">
        <w:rPr>
          <w:rFonts w:ascii="Times New Roman" w:hAnsi="Times New Roman" w:cs="Times New Roman"/>
          <w:b/>
          <w:bCs/>
        </w:rPr>
        <w:tab/>
      </w:r>
      <w:r w:rsidRPr="00EE1A9E">
        <w:rPr>
          <w:rFonts w:ascii="Times New Roman" w:hAnsi="Times New Roman" w:cs="Times New Roman"/>
          <w:b/>
          <w:bCs/>
        </w:rPr>
        <w:tab/>
      </w:r>
    </w:p>
    <w:p w14:paraId="06832F82" w14:textId="6D771E96" w:rsidR="00D52A9D" w:rsidRPr="00EE1A9E" w:rsidRDefault="00D52A9D" w:rsidP="18CBD810">
      <w:pPr>
        <w:rPr>
          <w:rFonts w:ascii="Times New Roman" w:hAnsi="Times New Roman" w:cs="Times New Roman"/>
        </w:rPr>
      </w:pPr>
      <w:r w:rsidRPr="00EE1A9E">
        <w:rPr>
          <w:rFonts w:ascii="Times New Roman" w:hAnsi="Times New Roman" w:cs="Times New Roman"/>
        </w:rPr>
        <w:t xml:space="preserve">Jonatan </w:t>
      </w:r>
      <w:proofErr w:type="spellStart"/>
      <w:r w:rsidRPr="00EE1A9E">
        <w:rPr>
          <w:rFonts w:ascii="Times New Roman" w:hAnsi="Times New Roman" w:cs="Times New Roman"/>
        </w:rPr>
        <w:t>Adling</w:t>
      </w:r>
      <w:proofErr w:type="spellEnd"/>
      <w:r w:rsidRPr="00EE1A9E">
        <w:rPr>
          <w:rFonts w:ascii="Times New Roman" w:hAnsi="Times New Roman" w:cs="Times New Roman"/>
        </w:rPr>
        <w:t xml:space="preserve"> </w:t>
      </w:r>
    </w:p>
    <w:p w14:paraId="57F1466D" w14:textId="77777777" w:rsidR="00D568AF" w:rsidRPr="00EE1A9E" w:rsidRDefault="00D568AF" w:rsidP="18CBD810">
      <w:pPr>
        <w:rPr>
          <w:rFonts w:ascii="Times New Roman" w:hAnsi="Times New Roman" w:cs="Times New Roman"/>
          <w:b/>
          <w:bCs/>
        </w:rPr>
      </w:pPr>
    </w:p>
    <w:p w14:paraId="545E00B8" w14:textId="6F6D5969" w:rsidR="007A4679" w:rsidRPr="00EE1A9E" w:rsidRDefault="00694D21" w:rsidP="18CBD810">
      <w:pPr>
        <w:rPr>
          <w:rFonts w:ascii="Times New Roman" w:hAnsi="Times New Roman" w:cs="Times New Roman"/>
        </w:rPr>
      </w:pPr>
      <w:r w:rsidRPr="00EE1A9E">
        <w:rPr>
          <w:rFonts w:ascii="Times New Roman" w:hAnsi="Times New Roman" w:cs="Times New Roman"/>
          <w:b/>
          <w:bCs/>
        </w:rPr>
        <w:t>ST-r</w:t>
      </w:r>
      <w:r w:rsidR="00D52A9D" w:rsidRPr="00EE1A9E">
        <w:rPr>
          <w:rFonts w:ascii="Times New Roman" w:hAnsi="Times New Roman" w:cs="Times New Roman"/>
          <w:b/>
          <w:bCs/>
        </w:rPr>
        <w:t>epresentant Svensk Förening för Beroendemedic</w:t>
      </w:r>
      <w:r w:rsidRPr="00EE1A9E">
        <w:rPr>
          <w:rFonts w:ascii="Times New Roman" w:hAnsi="Times New Roman" w:cs="Times New Roman"/>
          <w:b/>
          <w:bCs/>
        </w:rPr>
        <w:t>in</w:t>
      </w:r>
      <w:r w:rsidR="004C557A">
        <w:rPr>
          <w:rFonts w:ascii="Times New Roman" w:hAnsi="Times New Roman" w:cs="Times New Roman"/>
          <w:b/>
          <w:bCs/>
        </w:rPr>
        <w:t xml:space="preserve"> </w:t>
      </w:r>
      <w:proofErr w:type="spellStart"/>
      <w:r w:rsidR="004C557A">
        <w:rPr>
          <w:rFonts w:ascii="Times New Roman" w:hAnsi="Times New Roman" w:cs="Times New Roman"/>
          <w:b/>
          <w:bCs/>
        </w:rPr>
        <w:t>SfB</w:t>
      </w:r>
      <w:proofErr w:type="spellEnd"/>
      <w:r w:rsidRPr="00EE1A9E">
        <w:rPr>
          <w:rFonts w:ascii="Times New Roman" w:hAnsi="Times New Roman" w:cs="Times New Roman"/>
          <w:b/>
          <w:bCs/>
        </w:rPr>
        <w:t>:</w:t>
      </w:r>
      <w:r w:rsidR="00D52A9D" w:rsidRPr="00EE1A9E">
        <w:rPr>
          <w:rFonts w:ascii="Times New Roman" w:hAnsi="Times New Roman" w:cs="Times New Roman"/>
          <w:b/>
          <w:bCs/>
        </w:rPr>
        <w:tab/>
      </w:r>
      <w:r w:rsidRPr="00EE1A9E">
        <w:rPr>
          <w:rFonts w:ascii="Times New Roman" w:hAnsi="Times New Roman" w:cs="Times New Roman"/>
        </w:rPr>
        <w:tab/>
      </w:r>
      <w:r w:rsidR="007A4679" w:rsidRPr="00EE1A9E">
        <w:rPr>
          <w:rFonts w:ascii="Times New Roman" w:hAnsi="Times New Roman" w:cs="Times New Roman"/>
        </w:rPr>
        <w:tab/>
      </w:r>
    </w:p>
    <w:p w14:paraId="71C2478B" w14:textId="7CAEAE34" w:rsidR="00D52A9D" w:rsidRPr="00EE1A9E" w:rsidRDefault="00D52A9D" w:rsidP="18CBD810">
      <w:pPr>
        <w:rPr>
          <w:rFonts w:ascii="Times New Roman" w:hAnsi="Times New Roman" w:cs="Times New Roman"/>
        </w:rPr>
      </w:pPr>
      <w:r w:rsidRPr="00EE1A9E">
        <w:rPr>
          <w:rFonts w:ascii="Times New Roman" w:hAnsi="Times New Roman" w:cs="Times New Roman"/>
        </w:rPr>
        <w:t xml:space="preserve">Carin Frisk </w:t>
      </w:r>
    </w:p>
    <w:p w14:paraId="3392C38C" w14:textId="77777777" w:rsidR="00D568AF" w:rsidRPr="00EE1A9E" w:rsidRDefault="00D568AF" w:rsidP="18CBD810">
      <w:pPr>
        <w:rPr>
          <w:rFonts w:ascii="Times New Roman" w:hAnsi="Times New Roman" w:cs="Times New Roman"/>
          <w:b/>
          <w:bCs/>
        </w:rPr>
      </w:pPr>
    </w:p>
    <w:p w14:paraId="1BFFCF02" w14:textId="77777777" w:rsidR="007A4679" w:rsidRPr="00EE1A9E" w:rsidRDefault="00694D21" w:rsidP="18CBD810">
      <w:pPr>
        <w:rPr>
          <w:rFonts w:ascii="Times New Roman" w:hAnsi="Times New Roman" w:cs="Times New Roman"/>
        </w:rPr>
      </w:pPr>
      <w:r w:rsidRPr="00EE1A9E">
        <w:rPr>
          <w:rFonts w:ascii="Times New Roman" w:hAnsi="Times New Roman" w:cs="Times New Roman"/>
          <w:b/>
          <w:bCs/>
        </w:rPr>
        <w:t>ST-r</w:t>
      </w:r>
      <w:r w:rsidR="00D52A9D" w:rsidRPr="00EE1A9E">
        <w:rPr>
          <w:rFonts w:ascii="Times New Roman" w:hAnsi="Times New Roman" w:cs="Times New Roman"/>
          <w:b/>
          <w:bCs/>
        </w:rPr>
        <w:t>epresentant Utbildningsutskottet SPF:</w:t>
      </w:r>
      <w:r w:rsidR="00D52A9D" w:rsidRPr="00EE1A9E">
        <w:rPr>
          <w:rFonts w:ascii="Times New Roman" w:hAnsi="Times New Roman" w:cs="Times New Roman"/>
        </w:rPr>
        <w:t xml:space="preserve"> </w:t>
      </w:r>
      <w:r w:rsidR="00D568AF" w:rsidRPr="00EE1A9E">
        <w:rPr>
          <w:rFonts w:ascii="Times New Roman" w:hAnsi="Times New Roman" w:cs="Times New Roman"/>
        </w:rPr>
        <w:tab/>
      </w:r>
      <w:r w:rsidR="00D568AF" w:rsidRPr="00EE1A9E">
        <w:rPr>
          <w:rFonts w:ascii="Times New Roman" w:hAnsi="Times New Roman" w:cs="Times New Roman"/>
        </w:rPr>
        <w:tab/>
      </w:r>
      <w:r w:rsidR="00D568AF" w:rsidRPr="00EE1A9E">
        <w:rPr>
          <w:rFonts w:ascii="Times New Roman" w:hAnsi="Times New Roman" w:cs="Times New Roman"/>
        </w:rPr>
        <w:tab/>
      </w:r>
      <w:r w:rsidR="00D568AF" w:rsidRPr="00EE1A9E">
        <w:rPr>
          <w:rFonts w:ascii="Times New Roman" w:hAnsi="Times New Roman" w:cs="Times New Roman"/>
        </w:rPr>
        <w:tab/>
      </w:r>
    </w:p>
    <w:p w14:paraId="453F9DFA" w14:textId="4B9799A0" w:rsidR="00D52A9D" w:rsidRPr="00EE1A9E" w:rsidRDefault="00D52A9D" w:rsidP="18CBD810">
      <w:pPr>
        <w:rPr>
          <w:rFonts w:ascii="Times New Roman" w:hAnsi="Times New Roman" w:cs="Times New Roman"/>
        </w:rPr>
      </w:pPr>
      <w:r w:rsidRPr="00EE1A9E">
        <w:rPr>
          <w:rFonts w:ascii="Times New Roman" w:hAnsi="Times New Roman" w:cs="Times New Roman"/>
        </w:rPr>
        <w:t>Elisabet Karlsson</w:t>
      </w:r>
      <w:r w:rsidR="007A4679" w:rsidRPr="00EE1A9E">
        <w:rPr>
          <w:rFonts w:ascii="Times New Roman" w:hAnsi="Times New Roman" w:cs="Times New Roman"/>
        </w:rPr>
        <w:t xml:space="preserve"> och </w:t>
      </w:r>
      <w:r w:rsidRPr="00EE1A9E">
        <w:rPr>
          <w:rFonts w:ascii="Times New Roman" w:hAnsi="Times New Roman" w:cs="Times New Roman"/>
        </w:rPr>
        <w:t xml:space="preserve">Sofia </w:t>
      </w:r>
      <w:proofErr w:type="spellStart"/>
      <w:r w:rsidRPr="00EE1A9E">
        <w:rPr>
          <w:rFonts w:ascii="Times New Roman" w:hAnsi="Times New Roman" w:cs="Times New Roman"/>
        </w:rPr>
        <w:t>Pino</w:t>
      </w:r>
      <w:proofErr w:type="spellEnd"/>
      <w:r w:rsidRPr="00EE1A9E">
        <w:rPr>
          <w:rFonts w:ascii="Times New Roman" w:hAnsi="Times New Roman" w:cs="Times New Roman"/>
        </w:rPr>
        <w:t xml:space="preserve"> </w:t>
      </w:r>
      <w:proofErr w:type="spellStart"/>
      <w:r w:rsidRPr="00EE1A9E">
        <w:rPr>
          <w:rFonts w:ascii="Times New Roman" w:hAnsi="Times New Roman" w:cs="Times New Roman"/>
        </w:rPr>
        <w:t>Castillo</w:t>
      </w:r>
      <w:proofErr w:type="spellEnd"/>
      <w:r w:rsidRPr="00EE1A9E">
        <w:rPr>
          <w:rFonts w:ascii="Times New Roman" w:hAnsi="Times New Roman" w:cs="Times New Roman"/>
        </w:rPr>
        <w:t xml:space="preserve"> </w:t>
      </w:r>
    </w:p>
    <w:p w14:paraId="4E97E0AB" w14:textId="77777777" w:rsidR="00D568AF" w:rsidRPr="00EE1A9E" w:rsidRDefault="00D568AF" w:rsidP="18CBD810">
      <w:pPr>
        <w:ind w:left="6480" w:hanging="6480"/>
        <w:rPr>
          <w:rFonts w:ascii="Times New Roman" w:hAnsi="Times New Roman" w:cs="Times New Roman"/>
          <w:b/>
          <w:bCs/>
        </w:rPr>
      </w:pPr>
    </w:p>
    <w:p w14:paraId="7F6FFC5E" w14:textId="77777777" w:rsidR="007A4679" w:rsidRPr="00EE1A9E" w:rsidRDefault="00694D21" w:rsidP="18CBD810">
      <w:pPr>
        <w:ind w:left="6480" w:hanging="6480"/>
        <w:rPr>
          <w:rFonts w:ascii="Times New Roman" w:hAnsi="Times New Roman" w:cs="Times New Roman"/>
          <w:b/>
          <w:bCs/>
        </w:rPr>
      </w:pPr>
      <w:r w:rsidRPr="00EE1A9E">
        <w:rPr>
          <w:rFonts w:ascii="Times New Roman" w:hAnsi="Times New Roman" w:cs="Times New Roman"/>
          <w:b/>
          <w:bCs/>
        </w:rPr>
        <w:t>ST-r</w:t>
      </w:r>
      <w:r w:rsidR="00D52A9D" w:rsidRPr="00EE1A9E">
        <w:rPr>
          <w:rFonts w:ascii="Times New Roman" w:hAnsi="Times New Roman" w:cs="Times New Roman"/>
          <w:b/>
          <w:bCs/>
        </w:rPr>
        <w:t>epresentant Utbildningsutskottet SFBUP:</w:t>
      </w:r>
    </w:p>
    <w:p w14:paraId="349C4AAD" w14:textId="07D38C04" w:rsidR="00D52A9D" w:rsidRPr="00EE1A9E" w:rsidRDefault="00D52A9D" w:rsidP="18CBD810">
      <w:pPr>
        <w:ind w:left="6480" w:hanging="6480"/>
        <w:rPr>
          <w:rFonts w:ascii="Times New Roman" w:hAnsi="Times New Roman" w:cs="Times New Roman"/>
        </w:rPr>
      </w:pPr>
      <w:r w:rsidRPr="00EE1A9E">
        <w:rPr>
          <w:rFonts w:ascii="Times New Roman" w:hAnsi="Times New Roman" w:cs="Times New Roman"/>
        </w:rPr>
        <w:t xml:space="preserve">Catherine </w:t>
      </w:r>
      <w:proofErr w:type="spellStart"/>
      <w:r w:rsidRPr="00EE1A9E">
        <w:rPr>
          <w:rFonts w:ascii="Times New Roman" w:hAnsi="Times New Roman" w:cs="Times New Roman"/>
        </w:rPr>
        <w:t>Gajland</w:t>
      </w:r>
      <w:proofErr w:type="spellEnd"/>
      <w:r w:rsidR="007A4679" w:rsidRPr="00EE1A9E">
        <w:rPr>
          <w:rFonts w:ascii="Times New Roman" w:hAnsi="Times New Roman" w:cs="Times New Roman"/>
        </w:rPr>
        <w:t xml:space="preserve"> och</w:t>
      </w:r>
      <w:r w:rsidRPr="00EE1A9E">
        <w:rPr>
          <w:rFonts w:ascii="Times New Roman" w:hAnsi="Times New Roman" w:cs="Times New Roman"/>
        </w:rPr>
        <w:t xml:space="preserve"> Josefina Gårdfeldt </w:t>
      </w:r>
    </w:p>
    <w:p w14:paraId="240B40AE" w14:textId="77777777" w:rsidR="00D568AF" w:rsidRPr="00EE1A9E" w:rsidRDefault="00D568AF" w:rsidP="18CBD810">
      <w:pPr>
        <w:jc w:val="both"/>
        <w:rPr>
          <w:rFonts w:ascii="Times New Roman" w:hAnsi="Times New Roman" w:cs="Times New Roman"/>
        </w:rPr>
      </w:pPr>
    </w:p>
    <w:p w14:paraId="2DB11BEE" w14:textId="77777777" w:rsidR="007A4679" w:rsidRPr="00EE1A9E" w:rsidRDefault="00694D21" w:rsidP="18CBD810">
      <w:pPr>
        <w:jc w:val="both"/>
        <w:rPr>
          <w:rFonts w:ascii="Times New Roman" w:hAnsi="Times New Roman" w:cs="Times New Roman"/>
          <w:b/>
          <w:bCs/>
        </w:rPr>
      </w:pPr>
      <w:r w:rsidRPr="00EE1A9E">
        <w:rPr>
          <w:rFonts w:ascii="Times New Roman" w:hAnsi="Times New Roman" w:cs="Times New Roman"/>
          <w:b/>
          <w:bCs/>
        </w:rPr>
        <w:t>ST-r</w:t>
      </w:r>
      <w:r w:rsidR="00D52A9D" w:rsidRPr="00EE1A9E">
        <w:rPr>
          <w:rFonts w:ascii="Times New Roman" w:hAnsi="Times New Roman" w:cs="Times New Roman"/>
          <w:b/>
          <w:bCs/>
        </w:rPr>
        <w:t xml:space="preserve">epresentant styrgruppen för METIS: </w:t>
      </w:r>
    </w:p>
    <w:p w14:paraId="2D48F5BE" w14:textId="1CA2793C" w:rsidR="00D52A9D" w:rsidRPr="00EE1A9E" w:rsidRDefault="00D52A9D" w:rsidP="18CBD810">
      <w:pPr>
        <w:jc w:val="both"/>
        <w:rPr>
          <w:rFonts w:ascii="Times New Roman" w:hAnsi="Times New Roman" w:cs="Times New Roman"/>
        </w:rPr>
      </w:pPr>
      <w:r w:rsidRPr="00EE1A9E">
        <w:rPr>
          <w:rFonts w:ascii="Times New Roman" w:hAnsi="Times New Roman" w:cs="Times New Roman"/>
        </w:rPr>
        <w:t xml:space="preserve">Johanna Hanson  </w:t>
      </w:r>
    </w:p>
    <w:p w14:paraId="2011AF7E" w14:textId="77777777" w:rsidR="007A4679" w:rsidRPr="007A4679" w:rsidRDefault="007A4679" w:rsidP="18CBD810">
      <w:pPr>
        <w:jc w:val="both"/>
        <w:rPr>
          <w:rFonts w:ascii="Times New Roman" w:hAnsi="Times New Roman" w:cs="Times New Roman"/>
          <w:sz w:val="22"/>
          <w:szCs w:val="22"/>
        </w:rPr>
      </w:pPr>
    </w:p>
    <w:p w14:paraId="6E63328D" w14:textId="77777777" w:rsidR="003C55E6" w:rsidRPr="00AF533C" w:rsidRDefault="003C55E6" w:rsidP="00AF533C">
      <w:pPr>
        <w:jc w:val="both"/>
        <w:rPr>
          <w:rFonts w:ascii="Times New Roman" w:eastAsia="Times" w:hAnsi="Times New Roman" w:cs="Times New Roman"/>
          <w:b/>
          <w:lang w:eastAsia="sv-SE"/>
        </w:rPr>
      </w:pPr>
    </w:p>
    <w:p w14:paraId="6E97486D" w14:textId="510BA12D" w:rsidR="003C55E6" w:rsidRPr="00AF533C" w:rsidRDefault="003C55E6" w:rsidP="00FB2B41">
      <w:pPr>
        <w:spacing w:after="60"/>
        <w:jc w:val="both"/>
        <w:rPr>
          <w:rFonts w:ascii="Times New Roman" w:eastAsia="Times" w:hAnsi="Times New Roman" w:cs="Times New Roman"/>
          <w:b/>
          <w:lang w:eastAsia="sv-SE"/>
        </w:rPr>
      </w:pPr>
      <w:r w:rsidRPr="00AF533C">
        <w:rPr>
          <w:rFonts w:ascii="Times New Roman" w:eastAsia="Times" w:hAnsi="Times New Roman" w:cs="Times New Roman"/>
          <w:b/>
          <w:lang w:eastAsia="sv-SE"/>
        </w:rPr>
        <w:t>Valberedning och revisorer</w:t>
      </w:r>
    </w:p>
    <w:p w14:paraId="3CC26B85" w14:textId="519C5861" w:rsidR="003C55E6" w:rsidRPr="00AF533C" w:rsidRDefault="003C55E6" w:rsidP="00AF533C">
      <w:pPr>
        <w:jc w:val="both"/>
        <w:rPr>
          <w:rFonts w:ascii="Times New Roman" w:eastAsia="Times" w:hAnsi="Times New Roman" w:cs="Times New Roman"/>
          <w:lang w:eastAsia="sv-SE"/>
        </w:rPr>
      </w:pPr>
      <w:r w:rsidRPr="00AF533C">
        <w:rPr>
          <w:rFonts w:ascii="Times New Roman" w:eastAsia="Times" w:hAnsi="Times New Roman" w:cs="Times New Roman"/>
          <w:lang w:eastAsia="sv-SE"/>
        </w:rPr>
        <w:t>Till valbe</w:t>
      </w:r>
      <w:r w:rsidR="009062C4" w:rsidRPr="00AF533C">
        <w:rPr>
          <w:rFonts w:ascii="Times New Roman" w:eastAsia="Times" w:hAnsi="Times New Roman" w:cs="Times New Roman"/>
          <w:lang w:eastAsia="sv-SE"/>
        </w:rPr>
        <w:t>red</w:t>
      </w:r>
      <w:r w:rsidR="00D52A9D">
        <w:rPr>
          <w:rFonts w:ascii="Times New Roman" w:eastAsia="Times" w:hAnsi="Times New Roman" w:cs="Times New Roman"/>
          <w:lang w:eastAsia="sv-SE"/>
        </w:rPr>
        <w:t xml:space="preserve">ning för verksamhetsåret </w:t>
      </w:r>
      <w:r w:rsidR="00D568AF">
        <w:rPr>
          <w:rFonts w:ascii="Times New Roman" w:eastAsia="Times" w:hAnsi="Times New Roman" w:cs="Times New Roman"/>
          <w:lang w:eastAsia="sv-SE"/>
        </w:rPr>
        <w:t>2020/2021</w:t>
      </w:r>
      <w:r w:rsidRPr="00AF533C">
        <w:rPr>
          <w:rFonts w:ascii="Times New Roman" w:eastAsia="Times" w:hAnsi="Times New Roman" w:cs="Times New Roman"/>
          <w:lang w:eastAsia="sv-SE"/>
        </w:rPr>
        <w:t xml:space="preserve"> valdes </w:t>
      </w:r>
      <w:r w:rsidR="00D52A9D">
        <w:rPr>
          <w:rFonts w:ascii="Times New Roman" w:eastAsia="Times" w:hAnsi="Times New Roman" w:cs="Times New Roman"/>
          <w:lang w:eastAsia="sv-SE"/>
        </w:rPr>
        <w:t xml:space="preserve">Matilda </w:t>
      </w:r>
      <w:proofErr w:type="spellStart"/>
      <w:r w:rsidR="00D52A9D">
        <w:rPr>
          <w:rFonts w:ascii="Times New Roman" w:eastAsia="Times" w:hAnsi="Times New Roman" w:cs="Times New Roman"/>
          <w:lang w:eastAsia="sv-SE"/>
        </w:rPr>
        <w:t>Naesström</w:t>
      </w:r>
      <w:proofErr w:type="spellEnd"/>
      <w:r w:rsidR="006A5335" w:rsidRPr="00AF533C">
        <w:rPr>
          <w:rFonts w:ascii="Times New Roman" w:eastAsia="Times" w:hAnsi="Times New Roman" w:cs="Times New Roman"/>
          <w:lang w:eastAsia="sv-SE"/>
        </w:rPr>
        <w:t xml:space="preserve"> som sammankallande</w:t>
      </w:r>
      <w:r w:rsidR="00AE4F16">
        <w:rPr>
          <w:rFonts w:ascii="Times New Roman" w:eastAsia="Times" w:hAnsi="Times New Roman" w:cs="Times New Roman"/>
          <w:lang w:eastAsia="sv-SE"/>
        </w:rPr>
        <w:t xml:space="preserve"> och har t</w:t>
      </w:r>
      <w:r w:rsidR="006A5335" w:rsidRPr="00AF533C">
        <w:rPr>
          <w:rFonts w:ascii="Times New Roman" w:eastAsia="Times" w:hAnsi="Times New Roman" w:cs="Times New Roman"/>
          <w:lang w:eastAsia="sv-SE"/>
        </w:rPr>
        <w:t xml:space="preserve">illsammans med </w:t>
      </w:r>
      <w:proofErr w:type="spellStart"/>
      <w:r w:rsidR="00D568AF">
        <w:rPr>
          <w:rFonts w:ascii="Times New Roman" w:eastAsia="Times" w:hAnsi="Times New Roman" w:cs="Times New Roman"/>
          <w:lang w:eastAsia="sv-SE"/>
        </w:rPr>
        <w:t>Maxemilian</w:t>
      </w:r>
      <w:proofErr w:type="spellEnd"/>
      <w:r w:rsidR="00FB2B41">
        <w:rPr>
          <w:rFonts w:ascii="Times New Roman" w:eastAsia="Times" w:hAnsi="Times New Roman" w:cs="Times New Roman"/>
          <w:lang w:eastAsia="sv-SE"/>
        </w:rPr>
        <w:t xml:space="preserve"> </w:t>
      </w:r>
      <w:proofErr w:type="spellStart"/>
      <w:r w:rsidR="00FB2B41">
        <w:rPr>
          <w:rFonts w:ascii="Times New Roman" w:eastAsia="Times" w:hAnsi="Times New Roman" w:cs="Times New Roman"/>
          <w:lang w:eastAsia="sv-SE"/>
        </w:rPr>
        <w:t>Maxe</w:t>
      </w:r>
      <w:proofErr w:type="spellEnd"/>
      <w:r w:rsidR="00D568AF">
        <w:rPr>
          <w:rFonts w:ascii="Times New Roman" w:eastAsia="Times" w:hAnsi="Times New Roman" w:cs="Times New Roman"/>
          <w:lang w:eastAsia="sv-SE"/>
        </w:rPr>
        <w:t xml:space="preserve"> och Maria Brännström</w:t>
      </w:r>
      <w:r w:rsidR="007850F3" w:rsidRPr="00AF533C">
        <w:rPr>
          <w:rFonts w:ascii="Times New Roman" w:eastAsia="Times" w:hAnsi="Times New Roman" w:cs="Times New Roman"/>
          <w:lang w:eastAsia="sv-SE"/>
        </w:rPr>
        <w:t xml:space="preserve"> </w:t>
      </w:r>
      <w:r w:rsidR="009062C4" w:rsidRPr="00AF533C">
        <w:rPr>
          <w:rFonts w:ascii="Times New Roman" w:eastAsia="Times" w:hAnsi="Times New Roman" w:cs="Times New Roman"/>
          <w:lang w:eastAsia="sv-SE"/>
        </w:rPr>
        <w:t>utgjort valberedningen för 20</w:t>
      </w:r>
      <w:r w:rsidR="00D568AF">
        <w:rPr>
          <w:rFonts w:ascii="Times New Roman" w:eastAsia="Times" w:hAnsi="Times New Roman" w:cs="Times New Roman"/>
          <w:lang w:eastAsia="sv-SE"/>
        </w:rPr>
        <w:t>20</w:t>
      </w:r>
      <w:r w:rsidR="009062C4" w:rsidRPr="00AF533C">
        <w:rPr>
          <w:rFonts w:ascii="Times New Roman" w:eastAsia="Times" w:hAnsi="Times New Roman" w:cs="Times New Roman"/>
          <w:lang w:eastAsia="sv-SE"/>
        </w:rPr>
        <w:t>/</w:t>
      </w:r>
      <w:r w:rsidR="00D52A9D">
        <w:rPr>
          <w:rFonts w:ascii="Times New Roman" w:eastAsia="Times" w:hAnsi="Times New Roman" w:cs="Times New Roman"/>
          <w:lang w:eastAsia="sv-SE"/>
        </w:rPr>
        <w:t>20</w:t>
      </w:r>
      <w:r w:rsidR="00D568AF">
        <w:rPr>
          <w:rFonts w:ascii="Times New Roman" w:eastAsia="Times" w:hAnsi="Times New Roman" w:cs="Times New Roman"/>
          <w:lang w:eastAsia="sv-SE"/>
        </w:rPr>
        <w:t>21</w:t>
      </w:r>
      <w:r w:rsidR="00884C1A" w:rsidRPr="00AF533C">
        <w:rPr>
          <w:rFonts w:ascii="Times New Roman" w:eastAsia="Times" w:hAnsi="Times New Roman" w:cs="Times New Roman"/>
          <w:lang w:eastAsia="sv-SE"/>
        </w:rPr>
        <w:t>.</w:t>
      </w:r>
      <w:r w:rsidR="00A1225F" w:rsidRPr="00AF533C">
        <w:rPr>
          <w:rFonts w:ascii="Times New Roman" w:eastAsia="Times" w:hAnsi="Times New Roman" w:cs="Times New Roman"/>
          <w:lang w:eastAsia="sv-SE"/>
        </w:rPr>
        <w:t xml:space="preserve"> Internr</w:t>
      </w:r>
      <w:r w:rsidRPr="00AF533C">
        <w:rPr>
          <w:rFonts w:ascii="Times New Roman" w:eastAsia="Times" w:hAnsi="Times New Roman" w:cs="Times New Roman"/>
          <w:lang w:eastAsia="sv-SE"/>
        </w:rPr>
        <w:t>evisorer</w:t>
      </w:r>
      <w:r w:rsidR="00D52A9D">
        <w:rPr>
          <w:rFonts w:ascii="Times New Roman" w:eastAsia="Times" w:hAnsi="Times New Roman" w:cs="Times New Roman"/>
          <w:lang w:eastAsia="sv-SE"/>
        </w:rPr>
        <w:t xml:space="preserve"> 20</w:t>
      </w:r>
      <w:r w:rsidR="00D568AF">
        <w:rPr>
          <w:rFonts w:ascii="Times New Roman" w:eastAsia="Times" w:hAnsi="Times New Roman" w:cs="Times New Roman"/>
          <w:lang w:eastAsia="sv-SE"/>
        </w:rPr>
        <w:t>20</w:t>
      </w:r>
      <w:r w:rsidR="00D52A9D">
        <w:rPr>
          <w:rFonts w:ascii="Times New Roman" w:eastAsia="Times" w:hAnsi="Times New Roman" w:cs="Times New Roman"/>
          <w:lang w:eastAsia="sv-SE"/>
        </w:rPr>
        <w:t>/20</w:t>
      </w:r>
      <w:r w:rsidR="00D568AF">
        <w:rPr>
          <w:rFonts w:ascii="Times New Roman" w:eastAsia="Times" w:hAnsi="Times New Roman" w:cs="Times New Roman"/>
          <w:lang w:eastAsia="sv-SE"/>
        </w:rPr>
        <w:t>21</w:t>
      </w:r>
      <w:r w:rsidR="004E63A7" w:rsidRPr="00AF533C">
        <w:rPr>
          <w:rFonts w:ascii="Times New Roman" w:eastAsia="Times" w:hAnsi="Times New Roman" w:cs="Times New Roman"/>
          <w:lang w:eastAsia="sv-SE"/>
        </w:rPr>
        <w:t xml:space="preserve"> har varit </w:t>
      </w:r>
      <w:proofErr w:type="spellStart"/>
      <w:r w:rsidR="00C03750" w:rsidRPr="00AF533C">
        <w:rPr>
          <w:rFonts w:ascii="Times New Roman" w:eastAsia="Times" w:hAnsi="Times New Roman" w:cs="Times New Roman"/>
          <w:lang w:eastAsia="sv-SE"/>
        </w:rPr>
        <w:t>Sarantos</w:t>
      </w:r>
      <w:proofErr w:type="spellEnd"/>
      <w:r w:rsidR="00C03750" w:rsidRPr="00AF533C">
        <w:rPr>
          <w:rFonts w:ascii="Times New Roman" w:eastAsia="Times" w:hAnsi="Times New Roman" w:cs="Times New Roman"/>
          <w:lang w:eastAsia="sv-SE"/>
        </w:rPr>
        <w:t xml:space="preserve"> </w:t>
      </w:r>
      <w:proofErr w:type="spellStart"/>
      <w:r w:rsidR="00C03750" w:rsidRPr="00AF533C">
        <w:rPr>
          <w:rFonts w:ascii="Times New Roman" w:eastAsia="Times" w:hAnsi="Times New Roman" w:cs="Times New Roman"/>
          <w:lang w:eastAsia="sv-SE"/>
        </w:rPr>
        <w:t>Stasinakis</w:t>
      </w:r>
      <w:proofErr w:type="spellEnd"/>
      <w:r w:rsidR="004E63A7" w:rsidRPr="00AF533C">
        <w:rPr>
          <w:rFonts w:ascii="Times New Roman" w:eastAsia="Times" w:hAnsi="Times New Roman" w:cs="Times New Roman"/>
          <w:lang w:eastAsia="sv-SE"/>
        </w:rPr>
        <w:t xml:space="preserve"> och </w:t>
      </w:r>
      <w:r w:rsidR="007850F3" w:rsidRPr="00AF533C">
        <w:rPr>
          <w:rFonts w:ascii="Times New Roman" w:eastAsia="Times" w:hAnsi="Times New Roman" w:cs="Times New Roman"/>
          <w:lang w:eastAsia="sv-SE"/>
        </w:rPr>
        <w:t>Tove Mogren</w:t>
      </w:r>
      <w:r w:rsidR="007D3A38" w:rsidRPr="00AF533C">
        <w:rPr>
          <w:rFonts w:ascii="Times New Roman" w:eastAsia="Times" w:hAnsi="Times New Roman" w:cs="Times New Roman"/>
          <w:lang w:eastAsia="sv-SE"/>
        </w:rPr>
        <w:t>.</w:t>
      </w:r>
    </w:p>
    <w:p w14:paraId="09A392C7" w14:textId="77777777" w:rsidR="003C55E6" w:rsidRPr="00AF533C" w:rsidRDefault="003C55E6" w:rsidP="00AF533C">
      <w:pPr>
        <w:jc w:val="both"/>
        <w:rPr>
          <w:rFonts w:ascii="Times New Roman" w:eastAsia="Times" w:hAnsi="Times New Roman" w:cs="Times New Roman"/>
          <w:b/>
          <w:lang w:eastAsia="sv-SE"/>
        </w:rPr>
      </w:pPr>
    </w:p>
    <w:p w14:paraId="63429E61" w14:textId="77777777" w:rsidR="003C55E6" w:rsidRPr="00AF533C" w:rsidRDefault="003C55E6" w:rsidP="00FB2B41">
      <w:pPr>
        <w:spacing w:after="60"/>
        <w:jc w:val="both"/>
        <w:rPr>
          <w:rFonts w:ascii="Times New Roman" w:eastAsia="Times" w:hAnsi="Times New Roman" w:cs="Times New Roman"/>
          <w:b/>
          <w:lang w:eastAsia="sv-SE"/>
        </w:rPr>
      </w:pPr>
      <w:r w:rsidRPr="00AF533C">
        <w:rPr>
          <w:rFonts w:ascii="Times New Roman" w:eastAsia="Times" w:hAnsi="Times New Roman" w:cs="Times New Roman"/>
          <w:b/>
          <w:lang w:eastAsia="sv-SE"/>
        </w:rPr>
        <w:t>Styrelsearbetet</w:t>
      </w:r>
    </w:p>
    <w:p w14:paraId="0DC2D106" w14:textId="728226EE" w:rsidR="003C55E6" w:rsidRDefault="18CBD810" w:rsidP="18CBD810">
      <w:pPr>
        <w:widowControl w:val="0"/>
        <w:autoSpaceDE w:val="0"/>
        <w:autoSpaceDN w:val="0"/>
        <w:adjustRightInd w:val="0"/>
        <w:jc w:val="both"/>
        <w:rPr>
          <w:rFonts w:ascii="Times New Roman" w:eastAsia="Times New Roman" w:hAnsi="Times New Roman" w:cs="Times New Roman"/>
          <w:color w:val="000000" w:themeColor="text1"/>
          <w:lang w:eastAsia="sv-SE"/>
        </w:rPr>
      </w:pPr>
      <w:r w:rsidRPr="18CBD810">
        <w:rPr>
          <w:rFonts w:ascii="Times New Roman" w:eastAsia="Times New Roman" w:hAnsi="Times New Roman" w:cs="Times New Roman"/>
          <w:color w:val="000000" w:themeColor="text1"/>
          <w:lang w:eastAsia="sv-SE"/>
        </w:rPr>
        <w:t xml:space="preserve">Styrelsen har under verksamhetsåret haft </w:t>
      </w:r>
      <w:r w:rsidR="00D568AF">
        <w:rPr>
          <w:rFonts w:ascii="Times New Roman" w:eastAsia="Times New Roman" w:hAnsi="Times New Roman" w:cs="Times New Roman"/>
          <w:color w:val="000000" w:themeColor="text1"/>
          <w:lang w:eastAsia="sv-SE"/>
        </w:rPr>
        <w:t>nio</w:t>
      </w:r>
      <w:r w:rsidR="00EE1A9E">
        <w:rPr>
          <w:rFonts w:ascii="Times New Roman" w:eastAsia="Times New Roman" w:hAnsi="Times New Roman" w:cs="Times New Roman"/>
          <w:color w:val="000000" w:themeColor="text1"/>
          <w:lang w:eastAsia="sv-SE"/>
        </w:rPr>
        <w:t xml:space="preserve"> </w:t>
      </w:r>
      <w:r w:rsidRPr="18CBD810">
        <w:rPr>
          <w:rFonts w:ascii="Times New Roman" w:eastAsia="Times New Roman" w:hAnsi="Times New Roman" w:cs="Times New Roman"/>
          <w:color w:val="000000" w:themeColor="text1"/>
          <w:lang w:eastAsia="sv-SE"/>
        </w:rPr>
        <w:t>styrelsemöten, utöver löpande korrespondens via telefon, m</w:t>
      </w:r>
      <w:r w:rsidR="00D568AF">
        <w:rPr>
          <w:rFonts w:ascii="Times New Roman" w:eastAsia="Times New Roman" w:hAnsi="Times New Roman" w:cs="Times New Roman"/>
          <w:color w:val="000000" w:themeColor="text1"/>
          <w:lang w:eastAsia="sv-SE"/>
        </w:rPr>
        <w:t>ejl och Slack</w:t>
      </w:r>
      <w:r w:rsidRPr="18CBD810">
        <w:rPr>
          <w:rFonts w:ascii="Times New Roman" w:eastAsia="Times New Roman" w:hAnsi="Times New Roman" w:cs="Times New Roman"/>
          <w:color w:val="000000" w:themeColor="text1"/>
          <w:lang w:eastAsia="sv-SE"/>
        </w:rPr>
        <w:t xml:space="preserve">. </w:t>
      </w:r>
      <w:r w:rsidR="00D568AF">
        <w:rPr>
          <w:rFonts w:ascii="Times New Roman" w:eastAsia="Times New Roman" w:hAnsi="Times New Roman" w:cs="Times New Roman"/>
          <w:color w:val="000000" w:themeColor="text1"/>
          <w:lang w:eastAsia="sv-SE"/>
        </w:rPr>
        <w:t>Med undantag för ett gemensamt internat</w:t>
      </w:r>
      <w:r w:rsidR="00694D21">
        <w:rPr>
          <w:rFonts w:ascii="Times New Roman" w:eastAsia="Times New Roman" w:hAnsi="Times New Roman" w:cs="Times New Roman"/>
          <w:color w:val="000000" w:themeColor="text1"/>
          <w:lang w:eastAsia="sv-SE"/>
        </w:rPr>
        <w:t xml:space="preserve"> i september skedde samtliga möten digitalt via Zoom. </w:t>
      </w:r>
    </w:p>
    <w:p w14:paraId="061C626A" w14:textId="77777777" w:rsidR="00FB2B41" w:rsidRDefault="00FB2B41" w:rsidP="18CBD810">
      <w:pPr>
        <w:widowControl w:val="0"/>
        <w:autoSpaceDE w:val="0"/>
        <w:autoSpaceDN w:val="0"/>
        <w:adjustRightInd w:val="0"/>
        <w:jc w:val="both"/>
        <w:rPr>
          <w:rFonts w:ascii="Times New Roman" w:eastAsia="Times New Roman" w:hAnsi="Times New Roman" w:cs="Times New Roman"/>
          <w:color w:val="000000" w:themeColor="text1"/>
          <w:lang w:eastAsia="sv-SE"/>
        </w:rPr>
      </w:pPr>
    </w:p>
    <w:p w14:paraId="1BADD212" w14:textId="58805FCB" w:rsidR="001C1E64" w:rsidRDefault="001C1E64" w:rsidP="18CBD810">
      <w:pPr>
        <w:widowControl w:val="0"/>
        <w:autoSpaceDE w:val="0"/>
        <w:autoSpaceDN w:val="0"/>
        <w:adjustRightInd w:val="0"/>
        <w:jc w:val="both"/>
        <w:rPr>
          <w:rFonts w:ascii="Times New Roman" w:eastAsia="Times New Roman" w:hAnsi="Times New Roman" w:cs="Times New Roman"/>
          <w:color w:val="000000" w:themeColor="text1"/>
          <w:lang w:eastAsia="sv-SE"/>
        </w:rPr>
      </w:pPr>
    </w:p>
    <w:p w14:paraId="054C09FE" w14:textId="289A32FB" w:rsidR="003C55E6" w:rsidRPr="00AF533C" w:rsidRDefault="003924BE" w:rsidP="00FB2B41">
      <w:pPr>
        <w:spacing w:after="60"/>
        <w:jc w:val="both"/>
        <w:rPr>
          <w:rFonts w:ascii="Times New Roman" w:eastAsia="Times" w:hAnsi="Times New Roman" w:cs="Times New Roman"/>
          <w:b/>
          <w:lang w:eastAsia="sv-SE"/>
        </w:rPr>
      </w:pPr>
      <w:r w:rsidRPr="00AF533C">
        <w:rPr>
          <w:rFonts w:ascii="Times New Roman" w:eastAsia="Times" w:hAnsi="Times New Roman" w:cs="Times New Roman"/>
          <w:b/>
          <w:lang w:eastAsia="sv-SE"/>
        </w:rPr>
        <w:lastRenderedPageBreak/>
        <w:t>ST</w:t>
      </w:r>
      <w:r w:rsidR="001F3017" w:rsidRPr="00AF533C">
        <w:rPr>
          <w:rFonts w:ascii="Times New Roman" w:eastAsia="Times" w:hAnsi="Times New Roman" w:cs="Times New Roman"/>
          <w:b/>
          <w:lang w:eastAsia="sv-SE"/>
        </w:rPr>
        <w:t xml:space="preserve">P som </w:t>
      </w:r>
      <w:r w:rsidR="003C55E6" w:rsidRPr="00AF533C">
        <w:rPr>
          <w:rFonts w:ascii="Times New Roman" w:eastAsia="Times" w:hAnsi="Times New Roman" w:cs="Times New Roman"/>
          <w:b/>
          <w:lang w:eastAsia="sv-SE"/>
        </w:rPr>
        <w:t>ekonomisk förening</w:t>
      </w:r>
    </w:p>
    <w:p w14:paraId="065AB125" w14:textId="2FADDD24" w:rsidR="003C55E6" w:rsidRDefault="18CBD810" w:rsidP="00FB2B41">
      <w:pPr>
        <w:spacing w:after="120"/>
        <w:jc w:val="both"/>
        <w:rPr>
          <w:rFonts w:ascii="Times New Roman" w:eastAsia="Times" w:hAnsi="Times New Roman" w:cs="Times New Roman"/>
          <w:lang w:eastAsia="sv-SE"/>
        </w:rPr>
      </w:pPr>
      <w:r w:rsidRPr="003D12BB">
        <w:rPr>
          <w:rFonts w:ascii="Times New Roman" w:eastAsia="Times" w:hAnsi="Times New Roman" w:cs="Times New Roman"/>
          <w:lang w:eastAsia="sv-SE"/>
        </w:rPr>
        <w:t>STP har organisationsnummer 802461-2726. Alla ekonomiska transaktioner har skett via STP:s företagskonto vid SEB och samtliga av dessa har övervakats av den externa revisorfirman Linda Thuresson. Arbetet som kassör har utförts av Maria Brännström. Fakturor och annan administration har handlagts via Ewa Mattsson vid S</w:t>
      </w:r>
      <w:r w:rsidR="00694D21" w:rsidRPr="003D12BB">
        <w:rPr>
          <w:rFonts w:ascii="Times New Roman" w:eastAsia="Times" w:hAnsi="Times New Roman" w:cs="Times New Roman"/>
          <w:lang w:eastAsia="sv-SE"/>
        </w:rPr>
        <w:t>PF:s</w:t>
      </w:r>
      <w:r w:rsidRPr="003D12BB">
        <w:rPr>
          <w:rFonts w:ascii="Times New Roman" w:eastAsia="Times" w:hAnsi="Times New Roman" w:cs="Times New Roman"/>
          <w:lang w:eastAsia="sv-SE"/>
        </w:rPr>
        <w:t xml:space="preserve"> kansli i Sundsvall. STP har </w:t>
      </w:r>
      <w:r w:rsidR="003D12BB" w:rsidRPr="003D12BB">
        <w:rPr>
          <w:rFonts w:ascii="Times New Roman" w:eastAsia="Times" w:hAnsi="Times New Roman" w:cs="Times New Roman"/>
          <w:lang w:eastAsia="sv-SE"/>
        </w:rPr>
        <w:t xml:space="preserve">liksom </w:t>
      </w:r>
      <w:r w:rsidRPr="003D12BB">
        <w:rPr>
          <w:rFonts w:ascii="Times New Roman" w:eastAsia="Times" w:hAnsi="Times New Roman" w:cs="Times New Roman"/>
          <w:lang w:eastAsia="sv-SE"/>
        </w:rPr>
        <w:t>under tidigare verksamhetsår erhållit ett värdefullt stöd från SPF gällande hanteringen av administration och ekonomisk redovisning.</w:t>
      </w:r>
    </w:p>
    <w:p w14:paraId="35F7320D" w14:textId="12CAC36F" w:rsidR="005C1814" w:rsidRDefault="0093313F" w:rsidP="0093313F">
      <w:pPr>
        <w:jc w:val="both"/>
        <w:rPr>
          <w:rFonts w:ascii="Times New Roman" w:eastAsia="Times" w:hAnsi="Times New Roman" w:cs="Times New Roman"/>
          <w:lang w:eastAsia="sv-SE"/>
        </w:rPr>
      </w:pPr>
      <w:r>
        <w:rPr>
          <w:rFonts w:ascii="Times New Roman" w:eastAsia="Times" w:hAnsi="Times New Roman" w:cs="Times New Roman"/>
          <w:lang w:eastAsia="sv-SE"/>
        </w:rPr>
        <w:t xml:space="preserve">Under våren signerades äntligen ett ekonomiskt avtal mellan STP och SFBUP som är i linje med STP:s avtal med SPF. Avtalet innebär att STP ska vara självförsörjande i det löpande arbetet genom att SFBUP förbinder sig att låta avgiften för varje ST-läkare i SFBUP tillfalla STP. </w:t>
      </w:r>
      <w:r w:rsidR="005C1814">
        <w:rPr>
          <w:rFonts w:ascii="Times New Roman" w:eastAsia="Times" w:hAnsi="Times New Roman" w:cs="Times New Roman"/>
          <w:lang w:eastAsia="sv-SE"/>
        </w:rPr>
        <w:t xml:space="preserve">STP har </w:t>
      </w:r>
      <w:r>
        <w:rPr>
          <w:rFonts w:ascii="Times New Roman" w:eastAsia="Times" w:hAnsi="Times New Roman" w:cs="Times New Roman"/>
          <w:lang w:eastAsia="sv-SE"/>
        </w:rPr>
        <w:t xml:space="preserve">dock </w:t>
      </w:r>
      <w:r w:rsidR="005C1814">
        <w:rPr>
          <w:rFonts w:ascii="Times New Roman" w:eastAsia="Times" w:hAnsi="Times New Roman" w:cs="Times New Roman"/>
          <w:lang w:eastAsia="sv-SE"/>
        </w:rPr>
        <w:t>efterskänkt medlemsavgiften för ST-läkare i barn- och ungdomspsyk</w:t>
      </w:r>
      <w:r>
        <w:rPr>
          <w:rFonts w:ascii="Times New Roman" w:eastAsia="Times" w:hAnsi="Times New Roman" w:cs="Times New Roman"/>
          <w:lang w:eastAsia="sv-SE"/>
        </w:rPr>
        <w:t xml:space="preserve">iatri 2020 till </w:t>
      </w:r>
      <w:r w:rsidR="005C1814">
        <w:rPr>
          <w:rFonts w:ascii="Times New Roman" w:eastAsia="Times" w:hAnsi="Times New Roman" w:cs="Times New Roman"/>
          <w:lang w:eastAsia="sv-SE"/>
        </w:rPr>
        <w:t xml:space="preserve">SFBUP då STP:s ekonomi är god och SFBUP lidit stor ekonomisk skada på grund av </w:t>
      </w:r>
      <w:r w:rsidR="003D12BB">
        <w:rPr>
          <w:rFonts w:ascii="Times New Roman" w:eastAsia="Times" w:hAnsi="Times New Roman" w:cs="Times New Roman"/>
          <w:lang w:eastAsia="sv-SE"/>
        </w:rPr>
        <w:t xml:space="preserve">covid-19 pandemin och </w:t>
      </w:r>
      <w:r w:rsidR="005C1814">
        <w:rPr>
          <w:rFonts w:ascii="Times New Roman" w:eastAsia="Times" w:hAnsi="Times New Roman" w:cs="Times New Roman"/>
          <w:lang w:eastAsia="sv-SE"/>
        </w:rPr>
        <w:t>den inställda BUP-kongressen.</w:t>
      </w:r>
    </w:p>
    <w:p w14:paraId="6665B991" w14:textId="77777777" w:rsidR="001C1E64" w:rsidRPr="001C1E64" w:rsidRDefault="001C1E64" w:rsidP="00FB2B41">
      <w:pPr>
        <w:spacing w:after="120"/>
        <w:jc w:val="both"/>
        <w:rPr>
          <w:rFonts w:ascii="Times New Roman" w:eastAsia="Times" w:hAnsi="Times New Roman" w:cs="Times New Roman"/>
          <w:b/>
          <w:sz w:val="28"/>
          <w:szCs w:val="28"/>
          <w:lang w:eastAsia="sv-SE"/>
        </w:rPr>
      </w:pPr>
    </w:p>
    <w:p w14:paraId="05F373BF" w14:textId="2077E0F3" w:rsidR="001C1E64" w:rsidRDefault="001C1E64" w:rsidP="00FB2B41">
      <w:pPr>
        <w:spacing w:after="120"/>
        <w:jc w:val="both"/>
        <w:rPr>
          <w:rFonts w:ascii="Times New Roman" w:eastAsia="Times New Roman" w:hAnsi="Times New Roman" w:cs="Times New Roman"/>
          <w:b/>
          <w:lang w:eastAsia="sv-SE"/>
        </w:rPr>
      </w:pPr>
      <w:r w:rsidRPr="001C1E64">
        <w:rPr>
          <w:rFonts w:ascii="Times New Roman" w:eastAsia="Times" w:hAnsi="Times New Roman" w:cs="Times New Roman"/>
          <w:b/>
          <w:sz w:val="28"/>
          <w:szCs w:val="28"/>
          <w:lang w:eastAsia="sv-SE"/>
        </w:rPr>
        <w:t>Styrelsens aktiviteter under året</w:t>
      </w:r>
    </w:p>
    <w:p w14:paraId="604A809A" w14:textId="590A9498" w:rsidR="003C55E6" w:rsidRPr="00AF533C" w:rsidRDefault="003C55E6" w:rsidP="00FB2B41">
      <w:pPr>
        <w:keepNext/>
        <w:spacing w:after="60"/>
        <w:jc w:val="both"/>
        <w:outlineLvl w:val="1"/>
        <w:rPr>
          <w:rFonts w:ascii="Times New Roman" w:eastAsia="Times New Roman" w:hAnsi="Times New Roman" w:cs="Times New Roman"/>
          <w:b/>
          <w:lang w:eastAsia="sv-SE"/>
        </w:rPr>
      </w:pPr>
      <w:r w:rsidRPr="00AF533C">
        <w:rPr>
          <w:rFonts w:ascii="Times New Roman" w:eastAsia="Times New Roman" w:hAnsi="Times New Roman" w:cs="Times New Roman"/>
          <w:b/>
          <w:lang w:eastAsia="sv-SE"/>
        </w:rPr>
        <w:t>ST-konferens</w:t>
      </w:r>
      <w:r w:rsidR="00AF222D" w:rsidRPr="00AF533C">
        <w:rPr>
          <w:rFonts w:ascii="Times New Roman" w:eastAsia="Times New Roman" w:hAnsi="Times New Roman" w:cs="Times New Roman"/>
          <w:b/>
          <w:lang w:eastAsia="sv-SE"/>
        </w:rPr>
        <w:t xml:space="preserve"> 20</w:t>
      </w:r>
      <w:r w:rsidR="00514242">
        <w:rPr>
          <w:rFonts w:ascii="Times New Roman" w:eastAsia="Times New Roman" w:hAnsi="Times New Roman" w:cs="Times New Roman"/>
          <w:b/>
          <w:lang w:eastAsia="sv-SE"/>
        </w:rPr>
        <w:t>2</w:t>
      </w:r>
      <w:r w:rsidR="00694D21">
        <w:rPr>
          <w:rFonts w:ascii="Times New Roman" w:eastAsia="Times New Roman" w:hAnsi="Times New Roman" w:cs="Times New Roman"/>
          <w:b/>
          <w:lang w:eastAsia="sv-SE"/>
        </w:rPr>
        <w:t>1</w:t>
      </w:r>
    </w:p>
    <w:p w14:paraId="5CD360CD" w14:textId="49684212" w:rsidR="00ED08FB" w:rsidRDefault="00694D21" w:rsidP="18CBD810">
      <w:pPr>
        <w:jc w:val="both"/>
        <w:rPr>
          <w:rFonts w:ascii="Times New Roman" w:eastAsia="Times" w:hAnsi="Times New Roman" w:cs="Times New Roman"/>
          <w:lang w:eastAsia="sv-SE"/>
        </w:rPr>
      </w:pPr>
      <w:r>
        <w:rPr>
          <w:rFonts w:ascii="Times New Roman" w:eastAsia="Times" w:hAnsi="Times New Roman" w:cs="Times New Roman"/>
          <w:lang w:eastAsia="sv-SE"/>
        </w:rPr>
        <w:t>Covid-19 pandemin tog hela världen med storm, likaså STP:s styrelse. In i det sista hoppades styrelsen kunna anordna en konferens för sina medlemmar, men med Folkhälsomyndighetens allt strängare rekommendationer blev det ett omöjligt uppdrag. Inte heller kändes det ansvarsfullt gentemot medlemmarna att samla så många</w:t>
      </w:r>
      <w:r w:rsidR="00ED08FB">
        <w:rPr>
          <w:rFonts w:ascii="Times New Roman" w:eastAsia="Times" w:hAnsi="Times New Roman" w:cs="Times New Roman"/>
          <w:lang w:eastAsia="sv-SE"/>
        </w:rPr>
        <w:t xml:space="preserve"> deltagare</w:t>
      </w:r>
      <w:r>
        <w:rPr>
          <w:rFonts w:ascii="Times New Roman" w:eastAsia="Times" w:hAnsi="Times New Roman" w:cs="Times New Roman"/>
          <w:lang w:eastAsia="sv-SE"/>
        </w:rPr>
        <w:t xml:space="preserve"> från hela landet under ett och samma tak. Det traditionella STP-internatet där den huvudsakliga planeringen av STP-konferensen sköts upp från försommaren till </w:t>
      </w:r>
      <w:r w:rsidR="00ED08FB">
        <w:rPr>
          <w:rFonts w:ascii="Times New Roman" w:eastAsia="Times" w:hAnsi="Times New Roman" w:cs="Times New Roman"/>
          <w:lang w:eastAsia="sv-SE"/>
        </w:rPr>
        <w:t xml:space="preserve">hösten, och styrelsen tog då beslut om att ställa in konferensen. </w:t>
      </w:r>
    </w:p>
    <w:p w14:paraId="04CAB212" w14:textId="77777777" w:rsidR="00ED08FB" w:rsidRDefault="00ED08FB" w:rsidP="18CBD810">
      <w:pPr>
        <w:jc w:val="both"/>
        <w:rPr>
          <w:rFonts w:ascii="Times New Roman" w:eastAsia="Times" w:hAnsi="Times New Roman" w:cs="Times New Roman"/>
          <w:lang w:eastAsia="sv-SE"/>
        </w:rPr>
      </w:pPr>
    </w:p>
    <w:p w14:paraId="6E98A3CA" w14:textId="7A59214B" w:rsidR="00ED08FB" w:rsidRPr="00ED08FB" w:rsidRDefault="00ED08FB" w:rsidP="00FB2B41">
      <w:pPr>
        <w:spacing w:after="60"/>
        <w:jc w:val="both"/>
        <w:rPr>
          <w:rFonts w:ascii="Times New Roman" w:eastAsia="Times" w:hAnsi="Times New Roman" w:cs="Times New Roman"/>
          <w:b/>
          <w:bCs/>
          <w:lang w:eastAsia="sv-SE"/>
        </w:rPr>
      </w:pPr>
      <w:r w:rsidRPr="00ED08FB">
        <w:rPr>
          <w:rFonts w:ascii="Times New Roman" w:eastAsia="Times" w:hAnsi="Times New Roman" w:cs="Times New Roman"/>
          <w:b/>
          <w:bCs/>
          <w:lang w:eastAsia="sv-SE"/>
        </w:rPr>
        <w:t>Podcast</w:t>
      </w:r>
    </w:p>
    <w:p w14:paraId="7BFD581E" w14:textId="1083AABF" w:rsidR="00694D21" w:rsidRDefault="00ED08FB" w:rsidP="18CBD810">
      <w:pPr>
        <w:jc w:val="both"/>
        <w:rPr>
          <w:rFonts w:ascii="Times New Roman" w:eastAsia="Times" w:hAnsi="Times New Roman" w:cs="Times New Roman"/>
          <w:lang w:eastAsia="sv-SE"/>
        </w:rPr>
      </w:pPr>
      <w:r>
        <w:rPr>
          <w:rFonts w:ascii="Times New Roman" w:eastAsia="Times" w:hAnsi="Times New Roman" w:cs="Times New Roman"/>
          <w:lang w:eastAsia="sv-SE"/>
        </w:rPr>
        <w:t>Förslagen på alternativ till konferensen var många och kreativiteten i styrelsen god. Då fortsatt stor osäkerhet rådde om pandemins utveckling under hösten landade styrelsen i att fokusera på en egen podcast som fick namnet ”Psyksnack”. Under hösten spelade</w:t>
      </w:r>
      <w:r w:rsidR="001C1E64">
        <w:rPr>
          <w:rFonts w:ascii="Times New Roman" w:eastAsia="Times" w:hAnsi="Times New Roman" w:cs="Times New Roman"/>
          <w:lang w:eastAsia="sv-SE"/>
        </w:rPr>
        <w:t>s</w:t>
      </w:r>
      <w:r>
        <w:rPr>
          <w:rFonts w:ascii="Times New Roman" w:eastAsia="Times" w:hAnsi="Times New Roman" w:cs="Times New Roman"/>
          <w:lang w:eastAsia="sv-SE"/>
        </w:rPr>
        <w:t xml:space="preserve"> </w:t>
      </w:r>
      <w:r w:rsidR="003D12BB" w:rsidRPr="003D12BB">
        <w:rPr>
          <w:rFonts w:ascii="Times New Roman" w:eastAsia="Times" w:hAnsi="Times New Roman" w:cs="Times New Roman"/>
          <w:lang w:eastAsia="sv-SE"/>
        </w:rPr>
        <w:t>ett antal</w:t>
      </w:r>
      <w:r w:rsidR="003D12BB">
        <w:rPr>
          <w:rFonts w:ascii="Times New Roman" w:eastAsia="Times" w:hAnsi="Times New Roman" w:cs="Times New Roman"/>
          <w:color w:val="FF0000"/>
          <w:lang w:eastAsia="sv-SE"/>
        </w:rPr>
        <w:t xml:space="preserve"> </w:t>
      </w:r>
      <w:r>
        <w:rPr>
          <w:rFonts w:ascii="Times New Roman" w:eastAsia="Times" w:hAnsi="Times New Roman" w:cs="Times New Roman"/>
          <w:lang w:eastAsia="sv-SE"/>
        </w:rPr>
        <w:t>avsnitt in, däribland avsnitt om de olika psykiatriska specialiteterna, intervjuer med erfarna specialistkollegor och avsnitt om veterinärpsykiatri.</w:t>
      </w:r>
      <w:r w:rsidR="003D12BB">
        <w:rPr>
          <w:rFonts w:ascii="Times New Roman" w:eastAsia="Times" w:hAnsi="Times New Roman" w:cs="Times New Roman"/>
          <w:lang w:eastAsia="sv-SE"/>
        </w:rPr>
        <w:t xml:space="preserve"> Målsättningen var att ha ytterligare ett internat i november för att gemensamt lyssna igenom och färdigställa de </w:t>
      </w:r>
      <w:proofErr w:type="spellStart"/>
      <w:r w:rsidR="003D12BB">
        <w:rPr>
          <w:rFonts w:ascii="Times New Roman" w:eastAsia="Times" w:hAnsi="Times New Roman" w:cs="Times New Roman"/>
          <w:lang w:eastAsia="sv-SE"/>
        </w:rPr>
        <w:t>poddavsnitt</w:t>
      </w:r>
      <w:proofErr w:type="spellEnd"/>
      <w:r w:rsidR="003D12BB">
        <w:rPr>
          <w:rFonts w:ascii="Times New Roman" w:eastAsia="Times" w:hAnsi="Times New Roman" w:cs="Times New Roman"/>
          <w:lang w:eastAsia="sv-SE"/>
        </w:rPr>
        <w:t xml:space="preserve"> som spelats in, men det satte den andra covid-19 vågen stopp för. Som tur var fick vi möjlighet att skjuta upp internatet till våren, vilket förhoppningsvis nästa års styrelse kan ha glädje av. Arbetet med att färdigställa </w:t>
      </w:r>
      <w:proofErr w:type="spellStart"/>
      <w:r w:rsidR="003D12BB">
        <w:rPr>
          <w:rFonts w:ascii="Times New Roman" w:eastAsia="Times" w:hAnsi="Times New Roman" w:cs="Times New Roman"/>
          <w:lang w:eastAsia="sv-SE"/>
        </w:rPr>
        <w:t>poddavsnitten</w:t>
      </w:r>
      <w:proofErr w:type="spellEnd"/>
      <w:r w:rsidR="003D12BB">
        <w:rPr>
          <w:rFonts w:ascii="Times New Roman" w:eastAsia="Times" w:hAnsi="Times New Roman" w:cs="Times New Roman"/>
          <w:lang w:eastAsia="sv-SE"/>
        </w:rPr>
        <w:t xml:space="preserve"> pågår på distans när denna rapport skrivs.</w:t>
      </w:r>
    </w:p>
    <w:p w14:paraId="5B7A4DB5" w14:textId="7E03F536" w:rsidR="00694D21" w:rsidRDefault="00694D21" w:rsidP="18CBD810">
      <w:pPr>
        <w:jc w:val="both"/>
        <w:rPr>
          <w:rFonts w:ascii="Times New Roman" w:eastAsia="Times" w:hAnsi="Times New Roman" w:cs="Times New Roman"/>
          <w:lang w:eastAsia="sv-SE"/>
        </w:rPr>
      </w:pPr>
    </w:p>
    <w:p w14:paraId="4252B8DA" w14:textId="0669832F" w:rsidR="003D12BB" w:rsidRPr="003D12BB" w:rsidRDefault="003D12BB" w:rsidP="00FB2B41">
      <w:pPr>
        <w:spacing w:after="60"/>
        <w:jc w:val="both"/>
        <w:rPr>
          <w:rFonts w:ascii="Times New Roman" w:eastAsia="Times" w:hAnsi="Times New Roman" w:cs="Times New Roman"/>
          <w:b/>
          <w:bCs/>
          <w:lang w:eastAsia="sv-SE"/>
        </w:rPr>
      </w:pPr>
      <w:r w:rsidRPr="003D12BB">
        <w:rPr>
          <w:rFonts w:ascii="Times New Roman" w:eastAsia="Times" w:hAnsi="Times New Roman" w:cs="Times New Roman"/>
          <w:b/>
          <w:bCs/>
          <w:lang w:eastAsia="sv-SE"/>
        </w:rPr>
        <w:t xml:space="preserve">Enkätundersökning </w:t>
      </w:r>
    </w:p>
    <w:p w14:paraId="26C16F3B" w14:textId="55DD8EF1" w:rsidR="003D12BB" w:rsidRDefault="003D12BB" w:rsidP="18CBD810">
      <w:pPr>
        <w:jc w:val="both"/>
        <w:rPr>
          <w:rFonts w:ascii="Times New Roman" w:eastAsia="Times" w:hAnsi="Times New Roman" w:cs="Times New Roman"/>
          <w:lang w:eastAsia="sv-SE"/>
        </w:rPr>
      </w:pPr>
      <w:r>
        <w:rPr>
          <w:rFonts w:ascii="Times New Roman" w:eastAsia="Times" w:hAnsi="Times New Roman" w:cs="Times New Roman"/>
          <w:lang w:eastAsia="sv-SE"/>
        </w:rPr>
        <w:t xml:space="preserve">Ett av STP:s grunduppdrag är att verka för att stärka ST-läkarnas utbildning. För styrelsen kom det sig därför naturligt att vilja undersöka hur Covid-19 påverkade ST-läkarnas utbildningssituation. En enkät sammanställdes och mejlades ut till alla ST-läkare i de psykiatriska specialiteterna, och enkäten uppmärksammades även på vår </w:t>
      </w:r>
      <w:proofErr w:type="spellStart"/>
      <w:r>
        <w:rPr>
          <w:rFonts w:ascii="Times New Roman" w:eastAsia="Times" w:hAnsi="Times New Roman" w:cs="Times New Roman"/>
          <w:lang w:eastAsia="sv-SE"/>
        </w:rPr>
        <w:t>facebook</w:t>
      </w:r>
      <w:proofErr w:type="spellEnd"/>
      <w:r>
        <w:rPr>
          <w:rFonts w:ascii="Times New Roman" w:eastAsia="Times" w:hAnsi="Times New Roman" w:cs="Times New Roman"/>
          <w:lang w:eastAsia="sv-SE"/>
        </w:rPr>
        <w:t xml:space="preserve">-sida. Sammanlagt 236 ST-läkare svarade. Arbetet med att sammanställa resultaten av enkäten och STP:s reflektioner utifrån dessa pågår och planeras att publiceras i nästkommande nummer av Svensk Psykiatri. STP-representanter kommer också att redovisa resultaten för </w:t>
      </w:r>
      <w:proofErr w:type="spellStart"/>
      <w:r>
        <w:rPr>
          <w:rFonts w:ascii="Times New Roman" w:eastAsia="Times" w:hAnsi="Times New Roman" w:cs="Times New Roman"/>
          <w:lang w:eastAsia="sv-SE"/>
        </w:rPr>
        <w:t>Metis</w:t>
      </w:r>
      <w:proofErr w:type="spellEnd"/>
      <w:r>
        <w:rPr>
          <w:rFonts w:ascii="Times New Roman" w:eastAsia="Times" w:hAnsi="Times New Roman" w:cs="Times New Roman"/>
          <w:lang w:eastAsia="sv-SE"/>
        </w:rPr>
        <w:t xml:space="preserve"> styrgrupp och SPF:s Utbildningsutskott.</w:t>
      </w:r>
    </w:p>
    <w:p w14:paraId="7421D3D5" w14:textId="3DC03CF5" w:rsidR="0093313F" w:rsidRDefault="0093313F" w:rsidP="18CBD810">
      <w:pPr>
        <w:jc w:val="both"/>
        <w:rPr>
          <w:rFonts w:ascii="Times New Roman" w:eastAsia="Times" w:hAnsi="Times New Roman" w:cs="Times New Roman"/>
          <w:lang w:eastAsia="sv-SE"/>
        </w:rPr>
      </w:pPr>
    </w:p>
    <w:p w14:paraId="55A96499" w14:textId="77777777" w:rsidR="004C557A" w:rsidRDefault="004C557A" w:rsidP="0093313F">
      <w:pPr>
        <w:spacing w:after="60"/>
        <w:jc w:val="both"/>
        <w:rPr>
          <w:rFonts w:ascii="Times New Roman" w:eastAsia="Times" w:hAnsi="Times New Roman" w:cs="Times New Roman"/>
          <w:b/>
          <w:lang w:eastAsia="sv-SE"/>
        </w:rPr>
      </w:pPr>
    </w:p>
    <w:p w14:paraId="33D2EBE6" w14:textId="77777777" w:rsidR="004C557A" w:rsidRDefault="004C557A" w:rsidP="0093313F">
      <w:pPr>
        <w:spacing w:after="60"/>
        <w:jc w:val="both"/>
        <w:rPr>
          <w:rFonts w:ascii="Times New Roman" w:eastAsia="Times" w:hAnsi="Times New Roman" w:cs="Times New Roman"/>
          <w:b/>
          <w:lang w:eastAsia="sv-SE"/>
        </w:rPr>
      </w:pPr>
    </w:p>
    <w:p w14:paraId="23D123A4" w14:textId="32EFECD2" w:rsidR="004C557A" w:rsidRDefault="004C557A" w:rsidP="0093313F">
      <w:pPr>
        <w:spacing w:after="60"/>
        <w:jc w:val="both"/>
        <w:rPr>
          <w:rFonts w:ascii="Times New Roman" w:eastAsia="Times" w:hAnsi="Times New Roman" w:cs="Times New Roman"/>
          <w:b/>
          <w:lang w:eastAsia="sv-SE"/>
        </w:rPr>
      </w:pPr>
      <w:r>
        <w:rPr>
          <w:rFonts w:ascii="Times New Roman" w:eastAsia="Times" w:hAnsi="Times New Roman" w:cs="Times New Roman"/>
          <w:b/>
          <w:lang w:eastAsia="sv-SE"/>
        </w:rPr>
        <w:lastRenderedPageBreak/>
        <w:t>Uppdatering av stadgar</w:t>
      </w:r>
    </w:p>
    <w:p w14:paraId="0F73F4CC" w14:textId="043651E2" w:rsidR="004C557A" w:rsidRPr="004C557A" w:rsidRDefault="004C557A" w:rsidP="0093313F">
      <w:pPr>
        <w:spacing w:after="60"/>
        <w:jc w:val="both"/>
        <w:rPr>
          <w:rFonts w:ascii="Times New Roman" w:eastAsia="Times" w:hAnsi="Times New Roman" w:cs="Times New Roman"/>
          <w:bCs/>
          <w:lang w:eastAsia="sv-SE"/>
        </w:rPr>
      </w:pPr>
      <w:r>
        <w:rPr>
          <w:rFonts w:ascii="Times New Roman" w:eastAsia="Times" w:hAnsi="Times New Roman" w:cs="Times New Roman"/>
          <w:bCs/>
          <w:lang w:eastAsia="sv-SE"/>
        </w:rPr>
        <w:t xml:space="preserve">Frågan om vem som egentligen är medlem i STP har liksom under tidigare </w:t>
      </w:r>
      <w:proofErr w:type="spellStart"/>
      <w:r>
        <w:rPr>
          <w:rFonts w:ascii="Times New Roman" w:eastAsia="Times" w:hAnsi="Times New Roman" w:cs="Times New Roman"/>
          <w:bCs/>
          <w:lang w:eastAsia="sv-SE"/>
        </w:rPr>
        <w:t>styrelseår</w:t>
      </w:r>
      <w:proofErr w:type="spellEnd"/>
      <w:r>
        <w:rPr>
          <w:rFonts w:ascii="Times New Roman" w:eastAsia="Times" w:hAnsi="Times New Roman" w:cs="Times New Roman"/>
          <w:bCs/>
          <w:lang w:eastAsia="sv-SE"/>
        </w:rPr>
        <w:t xml:space="preserve"> diskuterats i styrelsen även detta år. Någon enkel lösning har inte gått att finna. Styrelsen har inför årsmötet föreslagit några förtydligande justeringar av stadgarna men antagit en pragmatisk syn på medlemskapet som bedöms gynna föreningen framgent.</w:t>
      </w:r>
    </w:p>
    <w:p w14:paraId="23D04085" w14:textId="77777777" w:rsidR="004C557A" w:rsidRDefault="004C557A" w:rsidP="0093313F">
      <w:pPr>
        <w:spacing w:after="60"/>
        <w:jc w:val="both"/>
        <w:rPr>
          <w:rFonts w:ascii="Times New Roman" w:eastAsia="Times" w:hAnsi="Times New Roman" w:cs="Times New Roman"/>
          <w:b/>
          <w:lang w:eastAsia="sv-SE"/>
        </w:rPr>
      </w:pPr>
    </w:p>
    <w:p w14:paraId="1AF698FC" w14:textId="29510241" w:rsidR="0093313F" w:rsidRDefault="00BC195A" w:rsidP="0093313F">
      <w:pPr>
        <w:spacing w:after="60"/>
        <w:jc w:val="both"/>
        <w:rPr>
          <w:rFonts w:ascii="Times New Roman" w:eastAsia="Times" w:hAnsi="Times New Roman" w:cs="Times New Roman"/>
          <w:b/>
          <w:lang w:eastAsia="sv-SE"/>
        </w:rPr>
      </w:pPr>
      <w:r w:rsidRPr="00BC195A">
        <w:rPr>
          <w:rFonts w:ascii="Times New Roman" w:eastAsia="Times" w:hAnsi="Times New Roman" w:cs="Times New Roman"/>
          <w:b/>
          <w:lang w:eastAsia="sv-SE"/>
        </w:rPr>
        <w:t>Uppdragsbeskrivning valberedning</w:t>
      </w:r>
    </w:p>
    <w:p w14:paraId="3B26C569" w14:textId="7B482D16" w:rsidR="00BC195A" w:rsidRPr="0093313F" w:rsidRDefault="00BC195A" w:rsidP="0093313F">
      <w:pPr>
        <w:jc w:val="both"/>
        <w:rPr>
          <w:rFonts w:ascii="Times New Roman" w:eastAsia="Times" w:hAnsi="Times New Roman" w:cs="Times New Roman"/>
          <w:b/>
          <w:lang w:eastAsia="sv-SE"/>
        </w:rPr>
      </w:pPr>
      <w:r>
        <w:rPr>
          <w:rFonts w:ascii="Times New Roman" w:eastAsia="Times" w:hAnsi="Times New Roman" w:cs="Times New Roman"/>
          <w:lang w:eastAsia="sv-SE"/>
        </w:rPr>
        <w:t>På förfrågan från STP:s valberedning har styrelsen under året arbetat fram en uppdragsbeskrivning för valberedningen som stämts av med valberedningen och internrevisorer.</w:t>
      </w:r>
    </w:p>
    <w:p w14:paraId="646B5CD7" w14:textId="7228E698" w:rsidR="00BC195A" w:rsidRDefault="00BC195A" w:rsidP="00BC195A">
      <w:pPr>
        <w:jc w:val="both"/>
        <w:rPr>
          <w:rFonts w:ascii="Times New Roman" w:eastAsia="Times" w:hAnsi="Times New Roman" w:cs="Times New Roman"/>
          <w:lang w:eastAsia="sv-SE"/>
        </w:rPr>
      </w:pPr>
    </w:p>
    <w:p w14:paraId="6DABC6EC" w14:textId="77777777" w:rsidR="0093313F" w:rsidRPr="00AF533C" w:rsidRDefault="0093313F" w:rsidP="0093313F">
      <w:pPr>
        <w:spacing w:after="60"/>
        <w:jc w:val="both"/>
        <w:rPr>
          <w:rFonts w:ascii="Times New Roman" w:eastAsia="Times" w:hAnsi="Times New Roman" w:cs="Times New Roman"/>
          <w:b/>
          <w:lang w:eastAsia="sv-SE"/>
        </w:rPr>
      </w:pPr>
      <w:r w:rsidRPr="00AF533C">
        <w:rPr>
          <w:rFonts w:ascii="Times New Roman" w:eastAsia="Times" w:hAnsi="Times New Roman" w:cs="Times New Roman"/>
          <w:b/>
          <w:lang w:eastAsia="sv-SE"/>
        </w:rPr>
        <w:t xml:space="preserve">STP:s medverkan i moderföreningarnas styrelser </w:t>
      </w:r>
    </w:p>
    <w:p w14:paraId="71FB2E6A" w14:textId="77777777" w:rsidR="0093313F" w:rsidRDefault="0093313F" w:rsidP="0093313F">
      <w:pPr>
        <w:jc w:val="both"/>
        <w:rPr>
          <w:rFonts w:ascii="Times New Roman" w:eastAsia="Times" w:hAnsi="Times New Roman" w:cs="Times New Roman"/>
          <w:lang w:eastAsia="sv-SE"/>
        </w:rPr>
      </w:pPr>
      <w:r>
        <w:rPr>
          <w:rFonts w:ascii="Times New Roman" w:eastAsia="Times" w:hAnsi="Times New Roman" w:cs="Times New Roman"/>
          <w:lang w:eastAsia="sv-SE"/>
        </w:rPr>
        <w:t xml:space="preserve">ST-representanterna i moderföreningarna har närvarat vid respektive förenings styrelsemöten under året och där </w:t>
      </w:r>
      <w:r w:rsidRPr="00AF533C">
        <w:rPr>
          <w:rFonts w:ascii="Times New Roman" w:eastAsia="Times" w:hAnsi="Times New Roman" w:cs="Times New Roman"/>
          <w:lang w:eastAsia="sv-SE"/>
        </w:rPr>
        <w:t>fram</w:t>
      </w:r>
      <w:r>
        <w:rPr>
          <w:rFonts w:ascii="Times New Roman" w:eastAsia="Times" w:hAnsi="Times New Roman" w:cs="Times New Roman"/>
          <w:lang w:eastAsia="sv-SE"/>
        </w:rPr>
        <w:t>hållit ST-läkarperspektivet</w:t>
      </w:r>
      <w:r w:rsidRPr="00AF533C">
        <w:rPr>
          <w:rFonts w:ascii="Times New Roman" w:eastAsia="Times" w:hAnsi="Times New Roman" w:cs="Times New Roman"/>
          <w:lang w:eastAsia="sv-SE"/>
        </w:rPr>
        <w:t xml:space="preserve">. Övriga </w:t>
      </w:r>
      <w:r>
        <w:rPr>
          <w:rFonts w:ascii="Times New Roman" w:eastAsia="Times" w:hAnsi="Times New Roman" w:cs="Times New Roman"/>
          <w:lang w:eastAsia="sv-SE"/>
        </w:rPr>
        <w:t xml:space="preserve">i STP:s </w:t>
      </w:r>
      <w:r w:rsidRPr="00AF533C">
        <w:rPr>
          <w:rFonts w:ascii="Times New Roman" w:eastAsia="Times" w:hAnsi="Times New Roman" w:cs="Times New Roman"/>
          <w:lang w:eastAsia="sv-SE"/>
        </w:rPr>
        <w:t xml:space="preserve">styrelse har fortlöpande </w:t>
      </w:r>
      <w:r>
        <w:rPr>
          <w:rFonts w:ascii="Times New Roman" w:eastAsia="Times" w:hAnsi="Times New Roman" w:cs="Times New Roman"/>
          <w:lang w:eastAsia="sv-SE"/>
        </w:rPr>
        <w:t>uppdaterats</w:t>
      </w:r>
      <w:r w:rsidRPr="00AF533C">
        <w:rPr>
          <w:rFonts w:ascii="Times New Roman" w:eastAsia="Times" w:hAnsi="Times New Roman" w:cs="Times New Roman"/>
          <w:lang w:eastAsia="sv-SE"/>
        </w:rPr>
        <w:t xml:space="preserve"> om moderföreningarnas arbete.</w:t>
      </w:r>
    </w:p>
    <w:p w14:paraId="7BEFB617" w14:textId="77777777" w:rsidR="0093313F" w:rsidRPr="00AF533C" w:rsidRDefault="0093313F" w:rsidP="00BC195A">
      <w:pPr>
        <w:jc w:val="both"/>
        <w:rPr>
          <w:rFonts w:ascii="Times New Roman" w:eastAsia="Times" w:hAnsi="Times New Roman" w:cs="Times New Roman"/>
          <w:lang w:eastAsia="sv-SE"/>
        </w:rPr>
      </w:pPr>
    </w:p>
    <w:p w14:paraId="6D7084D3" w14:textId="77777777" w:rsidR="00FB2B41" w:rsidRPr="008B7396" w:rsidRDefault="00FB2B41" w:rsidP="00FB2B41">
      <w:pPr>
        <w:spacing w:after="60"/>
        <w:jc w:val="both"/>
        <w:rPr>
          <w:rFonts w:ascii="Times New Roman" w:eastAsia="Times" w:hAnsi="Times New Roman" w:cs="Times New Roman"/>
          <w:b/>
          <w:bCs/>
          <w:lang w:eastAsia="sv-SE"/>
        </w:rPr>
      </w:pPr>
      <w:r w:rsidRPr="008B7396">
        <w:rPr>
          <w:rFonts w:ascii="Times New Roman" w:eastAsia="Times" w:hAnsi="Times New Roman" w:cs="Times New Roman"/>
          <w:b/>
          <w:bCs/>
          <w:lang w:eastAsia="sv-SE"/>
        </w:rPr>
        <w:t>Cullbergsstiftelsen</w:t>
      </w:r>
    </w:p>
    <w:p w14:paraId="10A48E36" w14:textId="0469AB31" w:rsidR="00FB2B41" w:rsidRDefault="00FB2B41" w:rsidP="00FB2B41">
      <w:pPr>
        <w:jc w:val="both"/>
        <w:rPr>
          <w:rFonts w:ascii="Times New Roman" w:eastAsia="Times" w:hAnsi="Times New Roman" w:cs="Times New Roman"/>
          <w:lang w:eastAsia="sv-SE"/>
        </w:rPr>
      </w:pPr>
      <w:r>
        <w:rPr>
          <w:rFonts w:ascii="Times New Roman" w:eastAsia="Times" w:hAnsi="Times New Roman" w:cs="Times New Roman"/>
          <w:lang w:eastAsia="sv-SE"/>
        </w:rPr>
        <w:t>STP har under året fått förfrågan om möjlighet att representera ST-perspektivet i Cullbergsstiftelsens arbete. STP-styrelse</w:t>
      </w:r>
      <w:r w:rsidR="004C557A">
        <w:rPr>
          <w:rFonts w:ascii="Times New Roman" w:eastAsia="Times" w:hAnsi="Times New Roman" w:cs="Times New Roman"/>
          <w:lang w:eastAsia="sv-SE"/>
        </w:rPr>
        <w:t xml:space="preserve">suppleant </w:t>
      </w:r>
      <w:r>
        <w:rPr>
          <w:rFonts w:ascii="Times New Roman" w:eastAsia="Times" w:hAnsi="Times New Roman" w:cs="Times New Roman"/>
          <w:lang w:eastAsia="sv-SE"/>
        </w:rPr>
        <w:t>Petra Truedsson har tackat ja till uppdraget.</w:t>
      </w:r>
    </w:p>
    <w:p w14:paraId="636901C8" w14:textId="4D76AD2C" w:rsidR="00514242" w:rsidRPr="0093313F" w:rsidRDefault="00514242" w:rsidP="00364649">
      <w:pPr>
        <w:keepNext/>
        <w:spacing w:after="120"/>
        <w:jc w:val="both"/>
        <w:outlineLvl w:val="1"/>
        <w:rPr>
          <w:rFonts w:ascii="Times New Roman" w:eastAsia="Times New Roman" w:hAnsi="Times New Roman" w:cs="Times New Roman"/>
          <w:b/>
          <w:bCs/>
          <w:sz w:val="28"/>
          <w:szCs w:val="28"/>
          <w:lang w:eastAsia="sv-SE"/>
        </w:rPr>
      </w:pPr>
    </w:p>
    <w:p w14:paraId="5CDE42E1" w14:textId="02D26D2D" w:rsidR="0093313F" w:rsidRPr="0093313F" w:rsidRDefault="0093313F" w:rsidP="00364649">
      <w:pPr>
        <w:keepNext/>
        <w:spacing w:after="120"/>
        <w:jc w:val="both"/>
        <w:outlineLvl w:val="1"/>
        <w:rPr>
          <w:rFonts w:ascii="Times New Roman" w:eastAsia="Times New Roman" w:hAnsi="Times New Roman" w:cs="Times New Roman"/>
          <w:b/>
          <w:bCs/>
          <w:sz w:val="28"/>
          <w:szCs w:val="28"/>
          <w:lang w:eastAsia="sv-SE"/>
        </w:rPr>
      </w:pPr>
      <w:r w:rsidRPr="0093313F">
        <w:rPr>
          <w:rFonts w:ascii="Times New Roman" w:eastAsia="Times New Roman" w:hAnsi="Times New Roman" w:cs="Times New Roman"/>
          <w:b/>
          <w:bCs/>
          <w:sz w:val="28"/>
          <w:szCs w:val="28"/>
          <w:lang w:eastAsia="sv-SE"/>
        </w:rPr>
        <w:t>Opinionsbildning</w:t>
      </w:r>
    </w:p>
    <w:p w14:paraId="0996BFBA" w14:textId="77777777" w:rsidR="0093313F" w:rsidRPr="003D12BB" w:rsidRDefault="0093313F" w:rsidP="0093313F">
      <w:pPr>
        <w:spacing w:after="60"/>
        <w:jc w:val="both"/>
        <w:rPr>
          <w:rFonts w:ascii="Times New Roman" w:eastAsia="Times" w:hAnsi="Times New Roman" w:cs="Times New Roman"/>
          <w:b/>
          <w:bCs/>
          <w:lang w:eastAsia="sv-SE"/>
        </w:rPr>
      </w:pPr>
      <w:r w:rsidRPr="003D12BB">
        <w:rPr>
          <w:rFonts w:ascii="Times New Roman" w:eastAsia="Times" w:hAnsi="Times New Roman" w:cs="Times New Roman"/>
          <w:b/>
          <w:bCs/>
          <w:lang w:eastAsia="sv-SE"/>
        </w:rPr>
        <w:t>Remissvar angående förslag till nya och ändrade regler om läkarnas ST och AT</w:t>
      </w:r>
    </w:p>
    <w:p w14:paraId="7745F512" w14:textId="363A9E9F" w:rsidR="0093313F" w:rsidRPr="003D12BB" w:rsidRDefault="0093313F" w:rsidP="0093313F">
      <w:pPr>
        <w:rPr>
          <w:rFonts w:ascii="Times New Roman" w:eastAsia="Times New Roman" w:hAnsi="Times New Roman" w:cs="Times New Roman"/>
          <w:lang w:eastAsia="en-GB"/>
        </w:rPr>
      </w:pPr>
      <w:r>
        <w:rPr>
          <w:rFonts w:ascii="Times New Roman" w:eastAsia="Times New Roman" w:hAnsi="Times New Roman" w:cs="Times New Roman"/>
          <w:lang w:eastAsia="en-GB"/>
        </w:rPr>
        <w:t>Under våren 2020 fick STP möjlighet att ge sina synpunkter på Socialstyrelsens remiss om</w:t>
      </w:r>
      <w:r w:rsidRPr="003D12BB">
        <w:rPr>
          <w:rFonts w:ascii="Times New Roman" w:eastAsia="Times New Roman" w:hAnsi="Times New Roman" w:cs="Times New Roman"/>
          <w:lang w:eastAsia="en-GB"/>
        </w:rPr>
        <w:t xml:space="preserve"> förslag till nya och ändrade regler om läkarnas</w:t>
      </w:r>
      <w:r w:rsidR="004C557A">
        <w:rPr>
          <w:rFonts w:ascii="Times New Roman" w:eastAsia="Times New Roman" w:hAnsi="Times New Roman" w:cs="Times New Roman"/>
          <w:lang w:eastAsia="en-GB"/>
        </w:rPr>
        <w:t xml:space="preserve"> </w:t>
      </w:r>
      <w:r w:rsidRPr="003D12BB">
        <w:rPr>
          <w:rFonts w:ascii="Times New Roman" w:eastAsia="Times New Roman" w:hAnsi="Times New Roman" w:cs="Times New Roman"/>
          <w:lang w:eastAsia="en-GB"/>
        </w:rPr>
        <w:t>ST och AT</w:t>
      </w:r>
      <w:r>
        <w:rPr>
          <w:rFonts w:ascii="Times New Roman" w:eastAsia="Times New Roman" w:hAnsi="Times New Roman" w:cs="Times New Roman"/>
          <w:lang w:eastAsia="en-GB"/>
        </w:rPr>
        <w:t>. STP skrev ett eget remissvar som sändes både till Sveriges läkarförbund och direkt till Socialstyrelsen</w:t>
      </w:r>
      <w:r w:rsidRPr="003D12BB">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samt bidrog i arbetet med moderföreningarnas remissvar. STP:s remissvar finns att läsa på hemsidan.</w:t>
      </w:r>
    </w:p>
    <w:p w14:paraId="51D79DB6" w14:textId="77777777" w:rsidR="0093313F" w:rsidRDefault="0093313F" w:rsidP="0093313F">
      <w:pPr>
        <w:jc w:val="both"/>
        <w:rPr>
          <w:rFonts w:ascii="Times New Roman" w:eastAsia="Times" w:hAnsi="Times New Roman" w:cs="Times New Roman"/>
          <w:lang w:eastAsia="sv-SE"/>
        </w:rPr>
      </w:pPr>
    </w:p>
    <w:p w14:paraId="57CA37CA" w14:textId="77777777" w:rsidR="0093313F" w:rsidRPr="003D12BB" w:rsidRDefault="0093313F" w:rsidP="0093313F">
      <w:pPr>
        <w:spacing w:after="60"/>
        <w:jc w:val="both"/>
        <w:rPr>
          <w:rFonts w:ascii="Times New Roman" w:eastAsia="Times" w:hAnsi="Times New Roman" w:cs="Times New Roman"/>
          <w:b/>
          <w:bCs/>
          <w:lang w:eastAsia="sv-SE"/>
        </w:rPr>
      </w:pPr>
      <w:r w:rsidRPr="001C1E64">
        <w:rPr>
          <w:rFonts w:ascii="Times New Roman" w:eastAsia="Times" w:hAnsi="Times New Roman" w:cs="Times New Roman"/>
          <w:b/>
          <w:bCs/>
          <w:lang w:eastAsia="sv-SE"/>
        </w:rPr>
        <w:t>STP:s syn</w:t>
      </w:r>
      <w:r w:rsidRPr="003D12BB">
        <w:rPr>
          <w:rFonts w:ascii="Times New Roman" w:eastAsia="Times" w:hAnsi="Times New Roman" w:cs="Times New Roman"/>
          <w:b/>
          <w:bCs/>
          <w:lang w:eastAsia="sv-SE"/>
        </w:rPr>
        <w:t xml:space="preserve"> på psykoterapiutbildning</w:t>
      </w:r>
    </w:p>
    <w:p w14:paraId="03CB3713" w14:textId="77777777" w:rsidR="0093313F" w:rsidRDefault="0093313F" w:rsidP="0093313F">
      <w:pPr>
        <w:jc w:val="both"/>
        <w:rPr>
          <w:rFonts w:ascii="Times New Roman" w:eastAsia="Times" w:hAnsi="Times New Roman" w:cs="Times New Roman"/>
          <w:lang w:eastAsia="sv-SE"/>
        </w:rPr>
      </w:pPr>
      <w:r>
        <w:rPr>
          <w:rFonts w:ascii="Times New Roman" w:eastAsia="Times" w:hAnsi="Times New Roman" w:cs="Times New Roman"/>
          <w:lang w:eastAsia="sv-SE"/>
        </w:rPr>
        <w:t xml:space="preserve">Psykoterapiutbildningens upplägg och omfattning som del av ST-läkarutbildningen är en återkommande diskussion ute i landet. STP:s styrelse har på förfrågan från SFBUP:s utbildningsutskott uttalat sig i frågan. I korthet förordar STP bland annat att </w:t>
      </w:r>
      <w:r w:rsidRPr="003D12BB">
        <w:rPr>
          <w:rFonts w:ascii="Times New Roman" w:eastAsia="Times" w:hAnsi="Times New Roman" w:cs="Times New Roman"/>
          <w:lang w:eastAsia="sv-SE"/>
        </w:rPr>
        <w:t xml:space="preserve">alla slutförda grundläggande psykoterapiutbildningar (tidigare benämnda steg 1) bör ge behörighet att söka legitimationsgrundande psykoterapeututbildningar, att den svenska </w:t>
      </w:r>
      <w:r>
        <w:rPr>
          <w:rFonts w:ascii="Times New Roman" w:eastAsia="Times" w:hAnsi="Times New Roman" w:cs="Times New Roman"/>
          <w:lang w:eastAsia="sv-SE"/>
        </w:rPr>
        <w:t>psykiatri</w:t>
      </w:r>
      <w:r w:rsidRPr="003D12BB">
        <w:rPr>
          <w:rFonts w:ascii="Times New Roman" w:eastAsia="Times" w:hAnsi="Times New Roman" w:cs="Times New Roman"/>
          <w:lang w:eastAsia="sv-SE"/>
        </w:rPr>
        <w:t xml:space="preserve">utbildningen </w:t>
      </w:r>
      <w:r>
        <w:rPr>
          <w:rFonts w:ascii="Times New Roman" w:eastAsia="Times" w:hAnsi="Times New Roman" w:cs="Times New Roman"/>
          <w:lang w:eastAsia="sv-SE"/>
        </w:rPr>
        <w:t>åtminstone bör</w:t>
      </w:r>
      <w:r w:rsidRPr="003D12BB">
        <w:rPr>
          <w:rFonts w:ascii="Times New Roman" w:eastAsia="Times" w:hAnsi="Times New Roman" w:cs="Times New Roman"/>
          <w:lang w:eastAsia="sv-SE"/>
        </w:rPr>
        <w:t xml:space="preserve"> vara i linje med europeisk standard och rekommendationer </w:t>
      </w:r>
      <w:r>
        <w:rPr>
          <w:rFonts w:ascii="Times New Roman" w:eastAsia="Times" w:hAnsi="Times New Roman" w:cs="Times New Roman"/>
          <w:lang w:eastAsia="sv-SE"/>
        </w:rPr>
        <w:t>samt att eventuella förändringar bör ske i nära samråd med ST-läkarna.</w:t>
      </w:r>
    </w:p>
    <w:p w14:paraId="722BFC2B" w14:textId="77777777" w:rsidR="0093313F" w:rsidRPr="00AF533C" w:rsidRDefault="0093313F" w:rsidP="00364649">
      <w:pPr>
        <w:keepNext/>
        <w:spacing w:after="120"/>
        <w:jc w:val="both"/>
        <w:outlineLvl w:val="1"/>
        <w:rPr>
          <w:rFonts w:ascii="Times New Roman" w:eastAsia="Times New Roman" w:hAnsi="Times New Roman" w:cs="Times New Roman"/>
          <w:b/>
          <w:bCs/>
          <w:color w:val="FF0000"/>
          <w:lang w:eastAsia="sv-SE"/>
        </w:rPr>
      </w:pPr>
    </w:p>
    <w:p w14:paraId="00A34AE0" w14:textId="7B9D045C" w:rsidR="003C55E6" w:rsidRPr="00364649" w:rsidRDefault="00AF222D" w:rsidP="00364649">
      <w:pPr>
        <w:keepNext/>
        <w:spacing w:after="120"/>
        <w:jc w:val="both"/>
        <w:outlineLvl w:val="1"/>
        <w:rPr>
          <w:rFonts w:ascii="Times New Roman" w:eastAsia="Times New Roman" w:hAnsi="Times New Roman" w:cs="Times New Roman"/>
          <w:b/>
          <w:sz w:val="28"/>
          <w:szCs w:val="28"/>
          <w:lang w:eastAsia="sv-SE"/>
        </w:rPr>
      </w:pPr>
      <w:r w:rsidRPr="00364649">
        <w:rPr>
          <w:rFonts w:ascii="Times New Roman" w:eastAsia="Times New Roman" w:hAnsi="Times New Roman" w:cs="Times New Roman"/>
          <w:b/>
          <w:sz w:val="28"/>
          <w:szCs w:val="28"/>
          <w:lang w:eastAsia="sv-SE"/>
        </w:rPr>
        <w:t>Medverkan i evenemang</w:t>
      </w:r>
      <w:r w:rsidR="003C55E6" w:rsidRPr="00364649">
        <w:rPr>
          <w:rFonts w:ascii="Times New Roman" w:eastAsia="Times New Roman" w:hAnsi="Times New Roman" w:cs="Times New Roman"/>
          <w:b/>
          <w:sz w:val="28"/>
          <w:szCs w:val="28"/>
          <w:lang w:eastAsia="sv-SE"/>
        </w:rPr>
        <w:t xml:space="preserve"> under året </w:t>
      </w:r>
    </w:p>
    <w:p w14:paraId="276A8EC0" w14:textId="2CB8F3C4" w:rsidR="00403F06" w:rsidRPr="00AF533C" w:rsidRDefault="00FB2B41" w:rsidP="00364649">
      <w:pPr>
        <w:spacing w:after="120"/>
        <w:rPr>
          <w:rFonts w:ascii="Times New Roman" w:eastAsia="Times New Roman" w:hAnsi="Times New Roman" w:cs="Times New Roman"/>
          <w:lang w:eastAsia="sv-SE"/>
        </w:rPr>
      </w:pPr>
      <w:r w:rsidRPr="00FB2B41">
        <w:rPr>
          <w:rFonts w:ascii="Times New Roman" w:eastAsia="Times" w:hAnsi="Times New Roman" w:cs="Times New Roman"/>
          <w:b/>
          <w:lang w:eastAsia="sv-SE"/>
        </w:rPr>
        <w:t>Svenska Psykiatrikongressen</w:t>
      </w:r>
      <w:r w:rsidRPr="18CBD810">
        <w:rPr>
          <w:rFonts w:ascii="Times New Roman" w:eastAsia="Times" w:hAnsi="Times New Roman" w:cs="Times New Roman"/>
          <w:lang w:eastAsia="sv-SE"/>
        </w:rPr>
        <w:t xml:space="preserve"> </w:t>
      </w:r>
      <w:r w:rsidR="00CC102F">
        <w:rPr>
          <w:rFonts w:ascii="Times New Roman" w:eastAsia="Times" w:hAnsi="Times New Roman" w:cs="Times New Roman"/>
          <w:lang w:eastAsia="sv-SE"/>
        </w:rPr>
        <w:t xml:space="preserve">Ledamot </w:t>
      </w:r>
      <w:r w:rsidR="18CBD810" w:rsidRPr="18CBD810">
        <w:rPr>
          <w:rFonts w:ascii="Times New Roman" w:eastAsia="Times" w:hAnsi="Times New Roman" w:cs="Times New Roman"/>
          <w:lang w:eastAsia="sv-SE"/>
        </w:rPr>
        <w:t xml:space="preserve">Karl Lundblad </w:t>
      </w:r>
      <w:r w:rsidR="00CC102F">
        <w:rPr>
          <w:rFonts w:ascii="Times New Roman" w:eastAsia="Times" w:hAnsi="Times New Roman" w:cs="Times New Roman"/>
          <w:lang w:eastAsia="sv-SE"/>
        </w:rPr>
        <w:t xml:space="preserve">i </w:t>
      </w:r>
      <w:r w:rsidR="18CBD810" w:rsidRPr="18CBD810">
        <w:rPr>
          <w:rFonts w:ascii="Times New Roman" w:eastAsia="Times" w:hAnsi="Times New Roman" w:cs="Times New Roman"/>
          <w:lang w:eastAsia="sv-SE"/>
        </w:rPr>
        <w:t xml:space="preserve">STP:s styrelse </w:t>
      </w:r>
      <w:r w:rsidR="00CC102F">
        <w:rPr>
          <w:rFonts w:ascii="Times New Roman" w:eastAsia="Times" w:hAnsi="Times New Roman" w:cs="Times New Roman"/>
          <w:lang w:eastAsia="sv-SE"/>
        </w:rPr>
        <w:t xml:space="preserve">deltog </w:t>
      </w:r>
      <w:r w:rsidR="18CBD810" w:rsidRPr="18CBD810">
        <w:rPr>
          <w:rFonts w:ascii="Times New Roman" w:eastAsia="Times" w:hAnsi="Times New Roman" w:cs="Times New Roman"/>
          <w:lang w:eastAsia="sv-SE"/>
        </w:rPr>
        <w:t xml:space="preserve">vid Svenska Psykiatrikongressen </w:t>
      </w:r>
      <w:r w:rsidR="00CC102F">
        <w:rPr>
          <w:rFonts w:ascii="Times New Roman" w:eastAsia="Times" w:hAnsi="Times New Roman" w:cs="Times New Roman"/>
          <w:lang w:eastAsia="sv-SE"/>
        </w:rPr>
        <w:t>i mars 2020 i Göte</w:t>
      </w:r>
      <w:r w:rsidR="18CBD810" w:rsidRPr="18CBD810">
        <w:rPr>
          <w:rFonts w:ascii="Times New Roman" w:eastAsia="Times New Roman" w:hAnsi="Times New Roman" w:cs="Times New Roman"/>
          <w:lang w:eastAsia="sv-SE"/>
        </w:rPr>
        <w:t xml:space="preserve">borg. </w:t>
      </w:r>
      <w:r w:rsidR="00CC102F">
        <w:rPr>
          <w:rFonts w:ascii="Times New Roman" w:eastAsia="Times New Roman" w:hAnsi="Times New Roman" w:cs="Times New Roman"/>
          <w:lang w:eastAsia="sv-SE"/>
        </w:rPr>
        <w:t>Kongressen avbröts i förtid på grund av</w:t>
      </w:r>
      <w:r w:rsidR="00364649">
        <w:rPr>
          <w:rFonts w:ascii="Times New Roman" w:eastAsia="Times New Roman" w:hAnsi="Times New Roman" w:cs="Times New Roman"/>
          <w:lang w:eastAsia="sv-SE"/>
        </w:rPr>
        <w:t xml:space="preserve"> nya rekommendationer från Folk</w:t>
      </w:r>
      <w:r w:rsidR="00CC102F">
        <w:rPr>
          <w:rFonts w:ascii="Times New Roman" w:eastAsia="Times New Roman" w:hAnsi="Times New Roman" w:cs="Times New Roman"/>
          <w:lang w:eastAsia="sv-SE"/>
        </w:rPr>
        <w:t xml:space="preserve">hälsomyndigheten </w:t>
      </w:r>
      <w:r w:rsidR="00364649">
        <w:rPr>
          <w:rFonts w:ascii="Times New Roman" w:eastAsia="Times New Roman" w:hAnsi="Times New Roman" w:cs="Times New Roman"/>
          <w:lang w:eastAsia="sv-SE"/>
        </w:rPr>
        <w:t>med anledning av pandemin.</w:t>
      </w:r>
    </w:p>
    <w:p w14:paraId="3806ECCC" w14:textId="073F8991" w:rsidR="18CBD810" w:rsidRDefault="00CC102F" w:rsidP="00364649">
      <w:pPr>
        <w:spacing w:after="120"/>
        <w:rPr>
          <w:rFonts w:ascii="Times New Roman" w:eastAsia="Times" w:hAnsi="Times New Roman" w:cs="Times New Roman"/>
          <w:lang w:eastAsia="sv-SE"/>
        </w:rPr>
      </w:pPr>
      <w:r w:rsidRPr="00FB2B41">
        <w:rPr>
          <w:rFonts w:ascii="Times New Roman" w:eastAsia="Times New Roman" w:hAnsi="Times New Roman" w:cs="Times New Roman"/>
          <w:b/>
        </w:rPr>
        <w:t>AT-stämman</w:t>
      </w:r>
      <w:r>
        <w:rPr>
          <w:rFonts w:ascii="Times New Roman" w:eastAsia="Times New Roman" w:hAnsi="Times New Roman" w:cs="Times New Roman"/>
        </w:rPr>
        <w:t xml:space="preserve"> 2020-03-26 – 2020-03-27 där STP planerat att representera ställdes in </w:t>
      </w:r>
      <w:r>
        <w:rPr>
          <w:rFonts w:ascii="Times New Roman" w:eastAsia="Times New Roman" w:hAnsi="Times New Roman" w:cs="Times New Roman"/>
          <w:lang w:eastAsia="sv-SE"/>
        </w:rPr>
        <w:t>med anledning av den pågående pandemin.</w:t>
      </w:r>
    </w:p>
    <w:p w14:paraId="63336ED9" w14:textId="6DB5CC22" w:rsidR="008B7396" w:rsidRDefault="18CBD810" w:rsidP="00364649">
      <w:pPr>
        <w:spacing w:after="120"/>
        <w:rPr>
          <w:rFonts w:ascii="Times New Roman" w:eastAsia="Times New Roman" w:hAnsi="Times New Roman" w:cs="Times New Roman"/>
          <w:b/>
          <w:bCs/>
        </w:rPr>
      </w:pPr>
      <w:r w:rsidRPr="00FB2B41">
        <w:rPr>
          <w:rFonts w:ascii="Times New Roman" w:eastAsia="Times New Roman" w:hAnsi="Times New Roman" w:cs="Times New Roman"/>
          <w:b/>
          <w:lang w:val="de-DE"/>
        </w:rPr>
        <w:t>SFBUP-kongressen</w:t>
      </w:r>
      <w:r w:rsidRPr="18CBD810">
        <w:rPr>
          <w:rFonts w:ascii="Times New Roman" w:eastAsia="Times New Roman" w:hAnsi="Times New Roman" w:cs="Times New Roman"/>
          <w:lang w:val="de-DE"/>
        </w:rPr>
        <w:t xml:space="preserve"> </w:t>
      </w:r>
      <w:r w:rsidR="00CC102F">
        <w:rPr>
          <w:rFonts w:ascii="Times New Roman" w:eastAsia="Times New Roman" w:hAnsi="Times New Roman" w:cs="Times New Roman"/>
          <w:lang w:val="de-DE"/>
        </w:rPr>
        <w:t xml:space="preserve">2020-04-28 – 2020-04-29 där STP planerat att representera ställdes in </w:t>
      </w:r>
      <w:r w:rsidR="00CC102F">
        <w:rPr>
          <w:rFonts w:ascii="Times New Roman" w:eastAsia="Times New Roman" w:hAnsi="Times New Roman" w:cs="Times New Roman"/>
          <w:lang w:eastAsia="sv-SE"/>
        </w:rPr>
        <w:t>med anledning av den pågående pandemin.</w:t>
      </w:r>
    </w:p>
    <w:p w14:paraId="3E9D6419" w14:textId="1B0E3E9A" w:rsidR="00912417" w:rsidRPr="00AF533C" w:rsidRDefault="008B7396" w:rsidP="00364649">
      <w:pPr>
        <w:spacing w:after="120"/>
        <w:rPr>
          <w:rFonts w:ascii="Times New Roman" w:eastAsia="Times" w:hAnsi="Times New Roman" w:cs="Times New Roman"/>
          <w:lang w:eastAsia="sv-SE"/>
        </w:rPr>
      </w:pPr>
      <w:r w:rsidRPr="00FB2B41">
        <w:rPr>
          <w:rFonts w:ascii="Times New Roman" w:hAnsi="Times New Roman" w:cs="Times New Roman"/>
          <w:b/>
        </w:rPr>
        <w:t>Almedalen</w:t>
      </w:r>
      <w:r>
        <w:rPr>
          <w:rFonts w:ascii="Times New Roman" w:hAnsi="Times New Roman" w:cs="Times New Roman"/>
        </w:rPr>
        <w:t xml:space="preserve"> 2020 ställdes in på grund av den rådande pandemin.</w:t>
      </w:r>
    </w:p>
    <w:p w14:paraId="0CCFE644" w14:textId="37F86DD7" w:rsidR="008B7396" w:rsidRDefault="18CBD810" w:rsidP="00364649">
      <w:pPr>
        <w:spacing w:after="120"/>
        <w:rPr>
          <w:rFonts w:ascii="Times New Roman" w:hAnsi="Times New Roman" w:cs="Times New Roman"/>
          <w:b/>
        </w:rPr>
      </w:pPr>
      <w:r w:rsidRPr="00FB2B41">
        <w:rPr>
          <w:rFonts w:ascii="Times New Roman" w:eastAsia="Times" w:hAnsi="Times New Roman" w:cs="Times New Roman"/>
          <w:b/>
          <w:lang w:eastAsia="sv-SE"/>
        </w:rPr>
        <w:lastRenderedPageBreak/>
        <w:t>Framtidens Specialistläkare</w:t>
      </w:r>
      <w:r w:rsidR="00CC102F">
        <w:rPr>
          <w:rFonts w:ascii="Times New Roman" w:eastAsia="Times" w:hAnsi="Times New Roman" w:cs="Times New Roman"/>
          <w:lang w:eastAsia="sv-SE"/>
        </w:rPr>
        <w:t xml:space="preserve"> 2020-09-02 – 2020-09-04 har skjutits fram till 2021. STP är anmälda</w:t>
      </w:r>
      <w:r w:rsidR="008B7396">
        <w:rPr>
          <w:rFonts w:ascii="Times New Roman" w:eastAsia="Times" w:hAnsi="Times New Roman" w:cs="Times New Roman"/>
          <w:lang w:eastAsia="sv-SE"/>
        </w:rPr>
        <w:t xml:space="preserve"> till denna.</w:t>
      </w:r>
      <w:r w:rsidRPr="18CBD810">
        <w:rPr>
          <w:rFonts w:ascii="Times New Roman" w:eastAsia="Times" w:hAnsi="Times New Roman" w:cs="Times New Roman"/>
          <w:lang w:eastAsia="sv-SE"/>
        </w:rPr>
        <w:t xml:space="preserve"> </w:t>
      </w:r>
    </w:p>
    <w:p w14:paraId="2231EBBD" w14:textId="3B104FA3" w:rsidR="001D0AFA" w:rsidRPr="002301E7" w:rsidRDefault="008B7396" w:rsidP="002301E7">
      <w:pPr>
        <w:rPr>
          <w:rFonts w:ascii="Times New Roman" w:eastAsia="Times New Roman" w:hAnsi="Times New Roman" w:cs="Times New Roman"/>
          <w:color w:val="222222"/>
          <w:lang w:eastAsia="sv-SE"/>
        </w:rPr>
      </w:pPr>
      <w:r w:rsidRPr="00FB2B41">
        <w:rPr>
          <w:rFonts w:ascii="Times New Roman" w:eastAsia="Times New Roman" w:hAnsi="Times New Roman" w:cs="Times New Roman"/>
          <w:b/>
          <w:lang w:eastAsia="sv-SE"/>
        </w:rPr>
        <w:t xml:space="preserve">Mental Health </w:t>
      </w:r>
      <w:proofErr w:type="spellStart"/>
      <w:r w:rsidRPr="00FB2B41">
        <w:rPr>
          <w:rFonts w:ascii="Times New Roman" w:eastAsia="Times New Roman" w:hAnsi="Times New Roman" w:cs="Times New Roman"/>
          <w:b/>
          <w:lang w:eastAsia="sv-SE"/>
        </w:rPr>
        <w:t>Run</w:t>
      </w:r>
      <w:proofErr w:type="spellEnd"/>
      <w:r>
        <w:rPr>
          <w:rFonts w:ascii="Times New Roman" w:eastAsia="Times New Roman" w:hAnsi="Times New Roman" w:cs="Times New Roman"/>
          <w:lang w:eastAsia="sv-SE"/>
        </w:rPr>
        <w:t xml:space="preserve"> är numera en egen förening med självständig ekonomi. Loppet genomfördes 2020 virtuellt på grund av den rådande pandemin.</w:t>
      </w:r>
    </w:p>
    <w:p w14:paraId="2A83B0F7" w14:textId="77777777" w:rsidR="0093313F" w:rsidRDefault="0093313F" w:rsidP="00364649">
      <w:pPr>
        <w:pStyle w:val="NormalWeb"/>
        <w:spacing w:before="0" w:beforeAutospacing="0" w:after="120" w:afterAutospacing="0"/>
        <w:jc w:val="both"/>
        <w:rPr>
          <w:rFonts w:ascii="Times New Roman" w:hAnsi="Times New Roman"/>
          <w:b/>
          <w:bCs/>
          <w:color w:val="000000"/>
          <w:sz w:val="28"/>
          <w:szCs w:val="28"/>
          <w:lang w:val="sv-SE"/>
        </w:rPr>
      </w:pPr>
    </w:p>
    <w:p w14:paraId="02F8A35C" w14:textId="62B08FA6" w:rsidR="00395B98" w:rsidRPr="00364649" w:rsidRDefault="00395B98" w:rsidP="00364649">
      <w:pPr>
        <w:pStyle w:val="NormalWeb"/>
        <w:spacing w:before="0" w:beforeAutospacing="0" w:after="120" w:afterAutospacing="0"/>
        <w:jc w:val="both"/>
        <w:rPr>
          <w:rFonts w:ascii="Times New Roman" w:hAnsi="Times New Roman"/>
          <w:sz w:val="28"/>
          <w:szCs w:val="28"/>
          <w:lang w:val="sv-SE"/>
        </w:rPr>
      </w:pPr>
      <w:r w:rsidRPr="00364649">
        <w:rPr>
          <w:rFonts w:ascii="Times New Roman" w:hAnsi="Times New Roman"/>
          <w:b/>
          <w:bCs/>
          <w:color w:val="000000"/>
          <w:sz w:val="28"/>
          <w:szCs w:val="28"/>
          <w:lang w:val="sv-SE"/>
        </w:rPr>
        <w:t>Internationellt samarbete</w:t>
      </w:r>
    </w:p>
    <w:p w14:paraId="0B5EB539" w14:textId="0ABC52EA" w:rsidR="00364649" w:rsidRPr="004C557A" w:rsidRDefault="00364649" w:rsidP="00364649">
      <w:pPr>
        <w:pStyle w:val="NormalWeb"/>
        <w:spacing w:before="0" w:beforeAutospacing="0" w:after="60" w:afterAutospacing="0" w:line="259" w:lineRule="auto"/>
        <w:jc w:val="both"/>
        <w:rPr>
          <w:rFonts w:ascii="Times New Roman" w:hAnsi="Times New Roman"/>
          <w:b/>
          <w:color w:val="000000" w:themeColor="text1"/>
          <w:sz w:val="24"/>
          <w:szCs w:val="24"/>
        </w:rPr>
      </w:pPr>
      <w:r w:rsidRPr="004C557A">
        <w:rPr>
          <w:rFonts w:ascii="Times New Roman" w:hAnsi="Times New Roman"/>
          <w:b/>
          <w:color w:val="000000" w:themeColor="text1"/>
          <w:sz w:val="24"/>
          <w:szCs w:val="24"/>
        </w:rPr>
        <w:t>European Federation of Psychiatric Trainees Forum (EFPT)</w:t>
      </w:r>
    </w:p>
    <w:p w14:paraId="22360585" w14:textId="0DF45158" w:rsidR="001C1E64" w:rsidRPr="001E3B78" w:rsidRDefault="008B7396" w:rsidP="001E3B78">
      <w:pPr>
        <w:pStyle w:val="NormalWeb"/>
        <w:spacing w:before="0" w:beforeAutospacing="0" w:after="0" w:afterAutospacing="0" w:line="259" w:lineRule="auto"/>
        <w:jc w:val="both"/>
        <w:rPr>
          <w:rFonts w:ascii="Times New Roman" w:eastAsia="Times New Roman" w:hAnsi="Times New Roman"/>
          <w:color w:val="FF0000"/>
          <w:lang w:val="en-SE" w:eastAsia="en-GB"/>
        </w:rPr>
      </w:pPr>
      <w:r>
        <w:rPr>
          <w:rFonts w:ascii="Times New Roman" w:hAnsi="Times New Roman"/>
          <w:color w:val="000000" w:themeColor="text1"/>
          <w:sz w:val="24"/>
          <w:szCs w:val="24"/>
          <w:lang w:val="sv-SE"/>
        </w:rPr>
        <w:t xml:space="preserve">Johanna </w:t>
      </w:r>
      <w:r w:rsidR="004C557A">
        <w:rPr>
          <w:rFonts w:ascii="Times New Roman" w:hAnsi="Times New Roman"/>
          <w:color w:val="000000" w:themeColor="text1"/>
          <w:sz w:val="24"/>
          <w:szCs w:val="24"/>
          <w:lang w:val="sv-SE"/>
        </w:rPr>
        <w:t>Han</w:t>
      </w:r>
      <w:r>
        <w:rPr>
          <w:rFonts w:ascii="Times New Roman" w:hAnsi="Times New Roman"/>
          <w:color w:val="000000" w:themeColor="text1"/>
          <w:sz w:val="24"/>
          <w:szCs w:val="24"/>
          <w:lang w:val="sv-SE"/>
        </w:rPr>
        <w:t xml:space="preserve">son, </w:t>
      </w:r>
      <w:r w:rsidR="18CBD810" w:rsidRPr="18CBD810">
        <w:rPr>
          <w:rFonts w:ascii="Times New Roman" w:hAnsi="Times New Roman"/>
          <w:color w:val="000000" w:themeColor="text1"/>
          <w:sz w:val="24"/>
          <w:szCs w:val="24"/>
          <w:lang w:val="sv-SE"/>
        </w:rPr>
        <w:t xml:space="preserve">Karl Lundblad och </w:t>
      </w:r>
      <w:r>
        <w:rPr>
          <w:rFonts w:ascii="Times New Roman" w:hAnsi="Times New Roman"/>
          <w:color w:val="000000" w:themeColor="text1"/>
          <w:sz w:val="24"/>
          <w:szCs w:val="24"/>
          <w:lang w:val="sv-SE"/>
        </w:rPr>
        <w:t xml:space="preserve">Catherine </w:t>
      </w:r>
      <w:proofErr w:type="spellStart"/>
      <w:r>
        <w:rPr>
          <w:rFonts w:ascii="Times New Roman" w:hAnsi="Times New Roman"/>
          <w:color w:val="000000" w:themeColor="text1"/>
          <w:sz w:val="24"/>
          <w:szCs w:val="24"/>
          <w:lang w:val="sv-SE"/>
        </w:rPr>
        <w:t>Gajland</w:t>
      </w:r>
      <w:proofErr w:type="spellEnd"/>
      <w:r>
        <w:rPr>
          <w:rFonts w:ascii="Times New Roman" w:hAnsi="Times New Roman"/>
          <w:color w:val="000000" w:themeColor="text1"/>
          <w:sz w:val="24"/>
          <w:szCs w:val="24"/>
          <w:lang w:val="sv-SE"/>
        </w:rPr>
        <w:t xml:space="preserve"> representerade STP vid det gemensamma forumet för ST-läkarorganisationer i Europa (</w:t>
      </w:r>
      <w:proofErr w:type="spellStart"/>
      <w:r w:rsidRPr="18CBD810">
        <w:rPr>
          <w:rFonts w:ascii="Times New Roman" w:hAnsi="Times New Roman"/>
          <w:color w:val="000000" w:themeColor="text1"/>
          <w:sz w:val="24"/>
          <w:szCs w:val="24"/>
          <w:lang w:val="sv-SE"/>
        </w:rPr>
        <w:t>European</w:t>
      </w:r>
      <w:proofErr w:type="spellEnd"/>
      <w:r w:rsidRPr="18CBD810">
        <w:rPr>
          <w:rFonts w:ascii="Times New Roman" w:hAnsi="Times New Roman"/>
          <w:color w:val="000000" w:themeColor="text1"/>
          <w:sz w:val="24"/>
          <w:szCs w:val="24"/>
          <w:lang w:val="sv-SE"/>
        </w:rPr>
        <w:t xml:space="preserve"> Federation </w:t>
      </w:r>
      <w:proofErr w:type="spellStart"/>
      <w:r w:rsidRPr="18CBD810">
        <w:rPr>
          <w:rFonts w:ascii="Times New Roman" w:hAnsi="Times New Roman"/>
          <w:color w:val="000000" w:themeColor="text1"/>
          <w:sz w:val="24"/>
          <w:szCs w:val="24"/>
          <w:lang w:val="sv-SE"/>
        </w:rPr>
        <w:t>of</w:t>
      </w:r>
      <w:proofErr w:type="spellEnd"/>
      <w:r w:rsidRPr="18CBD810">
        <w:rPr>
          <w:rFonts w:ascii="Times New Roman" w:hAnsi="Times New Roman"/>
          <w:color w:val="000000" w:themeColor="text1"/>
          <w:sz w:val="24"/>
          <w:szCs w:val="24"/>
          <w:lang w:val="sv-SE"/>
        </w:rPr>
        <w:t xml:space="preserve"> </w:t>
      </w:r>
      <w:proofErr w:type="spellStart"/>
      <w:r w:rsidRPr="18CBD810">
        <w:rPr>
          <w:rFonts w:ascii="Times New Roman" w:hAnsi="Times New Roman"/>
          <w:color w:val="000000" w:themeColor="text1"/>
          <w:sz w:val="24"/>
          <w:szCs w:val="24"/>
          <w:lang w:val="sv-SE"/>
        </w:rPr>
        <w:t>Psychiatric</w:t>
      </w:r>
      <w:proofErr w:type="spellEnd"/>
      <w:r w:rsidRPr="18CBD810">
        <w:rPr>
          <w:rFonts w:ascii="Times New Roman" w:hAnsi="Times New Roman"/>
          <w:color w:val="000000" w:themeColor="text1"/>
          <w:sz w:val="24"/>
          <w:szCs w:val="24"/>
          <w:lang w:val="sv-SE"/>
        </w:rPr>
        <w:t xml:space="preserve"> Trainees </w:t>
      </w:r>
      <w:r>
        <w:rPr>
          <w:rFonts w:ascii="Times New Roman" w:hAnsi="Times New Roman"/>
          <w:color w:val="000000" w:themeColor="text1"/>
          <w:sz w:val="24"/>
          <w:szCs w:val="24"/>
          <w:lang w:val="sv-SE"/>
        </w:rPr>
        <w:t>Forum)</w:t>
      </w:r>
      <w:r w:rsidR="0092158B">
        <w:rPr>
          <w:rFonts w:ascii="Times New Roman" w:hAnsi="Times New Roman"/>
          <w:color w:val="000000" w:themeColor="text1"/>
          <w:sz w:val="24"/>
          <w:szCs w:val="24"/>
          <w:lang w:val="sv-SE"/>
        </w:rPr>
        <w:t xml:space="preserve"> 2020-07-01</w:t>
      </w:r>
      <w:r w:rsidR="00364649">
        <w:rPr>
          <w:rFonts w:ascii="Times New Roman" w:hAnsi="Times New Roman"/>
          <w:color w:val="000000" w:themeColor="text1"/>
          <w:sz w:val="24"/>
          <w:szCs w:val="24"/>
          <w:lang w:val="sv-SE"/>
        </w:rPr>
        <w:t xml:space="preserve"> </w:t>
      </w:r>
      <w:r w:rsidR="0092158B">
        <w:rPr>
          <w:rFonts w:ascii="Times New Roman" w:hAnsi="Times New Roman"/>
          <w:color w:val="000000" w:themeColor="text1"/>
          <w:sz w:val="24"/>
          <w:szCs w:val="24"/>
          <w:lang w:val="sv-SE"/>
        </w:rPr>
        <w:t>- 2020-07-05. Forumet skedde digitalt i år på grund av den pågående pandemin men erbjöd trots detta goda möjligheter att samverka och utbyta erfarenheter mellan de olika medverkande länderna.</w:t>
      </w:r>
      <w:r w:rsidR="0093313F">
        <w:rPr>
          <w:rFonts w:ascii="Times New Roman" w:hAnsi="Times New Roman"/>
          <w:color w:val="000000" w:themeColor="text1"/>
          <w:sz w:val="24"/>
          <w:szCs w:val="24"/>
          <w:lang w:val="sv-SE"/>
        </w:rPr>
        <w:t xml:space="preserve"> </w:t>
      </w:r>
      <w:r w:rsidR="18CBD810" w:rsidRPr="18CBD810">
        <w:rPr>
          <w:rFonts w:ascii="Times New Roman" w:hAnsi="Times New Roman"/>
          <w:color w:val="000000" w:themeColor="text1"/>
          <w:sz w:val="24"/>
          <w:szCs w:val="24"/>
          <w:lang w:val="sv-SE"/>
        </w:rPr>
        <w:t xml:space="preserve">Under forumet </w:t>
      </w:r>
      <w:r w:rsidR="004C557A" w:rsidRPr="004C557A">
        <w:rPr>
          <w:rFonts w:ascii="Times New Roman" w:hAnsi="Times New Roman"/>
          <w:color w:val="000000" w:themeColor="text1"/>
          <w:sz w:val="24"/>
          <w:szCs w:val="24"/>
          <w:lang w:val="sv-SE"/>
        </w:rPr>
        <w:t xml:space="preserve">presenterade STP en poster på temat “2020 - What lies ahead?” som </w:t>
      </w:r>
      <w:r w:rsidR="004C557A">
        <w:rPr>
          <w:rFonts w:ascii="Times New Roman" w:hAnsi="Times New Roman"/>
          <w:color w:val="000000" w:themeColor="text1"/>
          <w:sz w:val="24"/>
          <w:szCs w:val="24"/>
          <w:lang w:val="sv-SE"/>
        </w:rPr>
        <w:t>tog upp</w:t>
      </w:r>
      <w:r w:rsidR="004C557A" w:rsidRPr="004C557A">
        <w:rPr>
          <w:rFonts w:ascii="Times New Roman" w:hAnsi="Times New Roman"/>
          <w:color w:val="000000" w:themeColor="text1"/>
          <w:sz w:val="24"/>
          <w:szCs w:val="24"/>
          <w:lang w:val="sv-SE"/>
        </w:rPr>
        <w:t xml:space="preserve"> Sveriges införande av </w:t>
      </w:r>
      <w:r w:rsidR="004C557A">
        <w:rPr>
          <w:rFonts w:ascii="Times New Roman" w:hAnsi="Times New Roman"/>
          <w:color w:val="000000" w:themeColor="text1"/>
          <w:sz w:val="24"/>
          <w:szCs w:val="24"/>
          <w:lang w:val="sv-SE"/>
        </w:rPr>
        <w:t>bastjänstgöring</w:t>
      </w:r>
      <w:r w:rsidR="004C557A" w:rsidRPr="004C557A">
        <w:rPr>
          <w:rFonts w:ascii="Times New Roman" w:hAnsi="Times New Roman"/>
          <w:color w:val="000000" w:themeColor="text1"/>
          <w:sz w:val="24"/>
          <w:szCs w:val="24"/>
          <w:lang w:val="sv-SE"/>
        </w:rPr>
        <w:t xml:space="preserve">, </w:t>
      </w:r>
      <w:r w:rsidR="004C557A">
        <w:rPr>
          <w:rFonts w:ascii="Times New Roman" w:hAnsi="Times New Roman"/>
          <w:color w:val="000000" w:themeColor="text1"/>
          <w:sz w:val="24"/>
          <w:szCs w:val="24"/>
          <w:lang w:val="sv-SE"/>
        </w:rPr>
        <w:t>f</w:t>
      </w:r>
      <w:r w:rsidR="004C557A" w:rsidRPr="004C557A">
        <w:rPr>
          <w:rFonts w:ascii="Times New Roman" w:hAnsi="Times New Roman"/>
          <w:color w:val="000000" w:themeColor="text1"/>
          <w:sz w:val="24"/>
          <w:szCs w:val="24"/>
          <w:lang w:val="sv-SE"/>
        </w:rPr>
        <w:t xml:space="preserve">örändringar i </w:t>
      </w:r>
      <w:r w:rsidR="004C557A">
        <w:rPr>
          <w:rFonts w:ascii="Times New Roman" w:hAnsi="Times New Roman"/>
          <w:color w:val="000000" w:themeColor="text1"/>
          <w:sz w:val="24"/>
          <w:szCs w:val="24"/>
          <w:lang w:val="sv-SE"/>
        </w:rPr>
        <w:t>tvångsvårdslagstiftningen</w:t>
      </w:r>
      <w:r w:rsidR="004C557A" w:rsidRPr="004C557A">
        <w:rPr>
          <w:rFonts w:ascii="Times New Roman" w:hAnsi="Times New Roman"/>
          <w:color w:val="000000" w:themeColor="text1"/>
          <w:sz w:val="24"/>
          <w:szCs w:val="24"/>
          <w:lang w:val="sv-SE"/>
        </w:rPr>
        <w:t xml:space="preserve"> för barn samt </w:t>
      </w:r>
      <w:r w:rsidR="004C557A">
        <w:rPr>
          <w:rFonts w:ascii="Times New Roman" w:hAnsi="Times New Roman"/>
          <w:color w:val="000000" w:themeColor="text1"/>
          <w:sz w:val="24"/>
          <w:szCs w:val="24"/>
          <w:lang w:val="sv-SE"/>
        </w:rPr>
        <w:t xml:space="preserve">den pågående </w:t>
      </w:r>
      <w:r w:rsidR="004C557A" w:rsidRPr="004C557A">
        <w:rPr>
          <w:rFonts w:ascii="Times New Roman" w:hAnsi="Times New Roman"/>
          <w:color w:val="000000" w:themeColor="text1"/>
          <w:sz w:val="24"/>
          <w:szCs w:val="24"/>
          <w:lang w:val="sv-SE"/>
        </w:rPr>
        <w:t>diskussion</w:t>
      </w:r>
      <w:r w:rsidR="004C557A">
        <w:rPr>
          <w:rFonts w:ascii="Times New Roman" w:hAnsi="Times New Roman"/>
          <w:color w:val="000000" w:themeColor="text1"/>
          <w:sz w:val="24"/>
          <w:szCs w:val="24"/>
          <w:lang w:val="sv-SE"/>
        </w:rPr>
        <w:t>en om</w:t>
      </w:r>
      <w:r w:rsidR="004C557A" w:rsidRPr="004C557A">
        <w:rPr>
          <w:rFonts w:ascii="Times New Roman" w:hAnsi="Times New Roman"/>
          <w:color w:val="000000" w:themeColor="text1"/>
          <w:sz w:val="24"/>
          <w:szCs w:val="24"/>
          <w:lang w:val="sv-SE"/>
        </w:rPr>
        <w:t xml:space="preserve"> att låta ST-läkare förskriva centralstimul</w:t>
      </w:r>
      <w:r w:rsidR="004C557A">
        <w:rPr>
          <w:rFonts w:ascii="Times New Roman" w:hAnsi="Times New Roman"/>
          <w:color w:val="000000" w:themeColor="text1"/>
          <w:sz w:val="24"/>
          <w:szCs w:val="24"/>
          <w:lang w:val="sv-SE"/>
        </w:rPr>
        <w:t>erande läkemedel</w:t>
      </w:r>
      <w:r w:rsidR="004C557A" w:rsidRPr="004C557A">
        <w:rPr>
          <w:rFonts w:ascii="Times New Roman" w:hAnsi="Times New Roman"/>
          <w:color w:val="000000" w:themeColor="text1"/>
          <w:sz w:val="24"/>
          <w:szCs w:val="24"/>
          <w:lang w:val="sv-SE"/>
        </w:rPr>
        <w:t>. Vidare bidrog STP med en film med temat svenska traditioner som sändes ihop med övriga länders filmer under den traditionella festkvällen som detta år var helt virtuell.</w:t>
      </w:r>
      <w:r w:rsidR="004C557A" w:rsidRPr="004C557A">
        <w:rPr>
          <w:rFonts w:ascii="Times New Roman" w:eastAsia="Times New Roman" w:hAnsi="Times New Roman"/>
          <w:color w:val="FF0000"/>
          <w:lang w:val="en-SE" w:eastAsia="en-GB"/>
        </w:rPr>
        <w:t>  </w:t>
      </w:r>
    </w:p>
    <w:p w14:paraId="6ABE3462" w14:textId="55204E62" w:rsidR="18CBD810" w:rsidRDefault="18CBD810" w:rsidP="18CBD810">
      <w:pPr>
        <w:pStyle w:val="NormalWeb"/>
        <w:spacing w:before="0" w:beforeAutospacing="0" w:after="0" w:afterAutospacing="0"/>
        <w:jc w:val="both"/>
        <w:rPr>
          <w:rFonts w:ascii="Times New Roman" w:hAnsi="Times New Roman"/>
          <w:color w:val="000000" w:themeColor="text1"/>
          <w:sz w:val="24"/>
          <w:szCs w:val="24"/>
          <w:lang w:val="sv-SE"/>
        </w:rPr>
      </w:pPr>
    </w:p>
    <w:p w14:paraId="4C9D3F6E" w14:textId="6CAA0B9C" w:rsidR="00364649" w:rsidRPr="00364649" w:rsidRDefault="00364649" w:rsidP="00364649">
      <w:pPr>
        <w:spacing w:after="120"/>
        <w:jc w:val="both"/>
        <w:rPr>
          <w:rFonts w:ascii="Times New Roman" w:eastAsia="Times" w:hAnsi="Times New Roman" w:cs="Times New Roman"/>
          <w:b/>
          <w:lang w:eastAsia="sv-SE"/>
        </w:rPr>
      </w:pPr>
      <w:r w:rsidRPr="00364649">
        <w:rPr>
          <w:rFonts w:ascii="Times New Roman" w:eastAsia="Times" w:hAnsi="Times New Roman" w:cs="Times New Roman"/>
          <w:b/>
          <w:lang w:eastAsia="sv-SE"/>
        </w:rPr>
        <w:t>Nordiskt samarbete</w:t>
      </w:r>
    </w:p>
    <w:p w14:paraId="4EEBD994" w14:textId="51448488" w:rsidR="0092158B" w:rsidRDefault="18CBD810" w:rsidP="18CBD810">
      <w:pPr>
        <w:jc w:val="both"/>
        <w:rPr>
          <w:rFonts w:ascii="Times New Roman" w:eastAsia="Times" w:hAnsi="Times New Roman" w:cs="Times New Roman"/>
          <w:lang w:eastAsia="sv-SE"/>
        </w:rPr>
      </w:pPr>
      <w:r w:rsidRPr="18CBD810">
        <w:rPr>
          <w:rFonts w:ascii="Times New Roman" w:eastAsia="Times" w:hAnsi="Times New Roman" w:cs="Times New Roman"/>
          <w:lang w:eastAsia="sv-SE"/>
        </w:rPr>
        <w:t xml:space="preserve">STP har de senaste åren </w:t>
      </w:r>
      <w:r w:rsidR="0092158B">
        <w:rPr>
          <w:rFonts w:ascii="Times New Roman" w:eastAsia="Times" w:hAnsi="Times New Roman" w:cs="Times New Roman"/>
          <w:lang w:eastAsia="sv-SE"/>
        </w:rPr>
        <w:t xml:space="preserve">deltagit i de danska och </w:t>
      </w:r>
      <w:r w:rsidRPr="18CBD810">
        <w:rPr>
          <w:rFonts w:ascii="Times New Roman" w:eastAsia="Times" w:hAnsi="Times New Roman" w:cs="Times New Roman"/>
          <w:lang w:eastAsia="sv-SE"/>
        </w:rPr>
        <w:t>norska</w:t>
      </w:r>
      <w:r w:rsidR="0092158B">
        <w:rPr>
          <w:rFonts w:ascii="Times New Roman" w:eastAsia="Times" w:hAnsi="Times New Roman" w:cs="Times New Roman"/>
          <w:lang w:eastAsia="sv-SE"/>
        </w:rPr>
        <w:t xml:space="preserve"> ST-läkarföreningarnas konferenser liksom bjudit in deras representanter till STP:s konferens. Tyvärr har det inte funnits möjlighet till ett sådant samarbete under 2020 på grund av den pågående pandemin. STP:s erfarenhet är att ett sådant samarbete är av stort värde, dels för att knyta kontakter och utbyta erfarenheter men också för att synliggöra </w:t>
      </w:r>
      <w:r w:rsidR="00A91726">
        <w:rPr>
          <w:rFonts w:ascii="Times New Roman" w:eastAsia="Times" w:hAnsi="Times New Roman" w:cs="Times New Roman"/>
          <w:lang w:eastAsia="sv-SE"/>
        </w:rPr>
        <w:t xml:space="preserve">och samverka kring </w:t>
      </w:r>
      <w:r w:rsidR="0092158B">
        <w:rPr>
          <w:rFonts w:ascii="Times New Roman" w:eastAsia="Times" w:hAnsi="Times New Roman" w:cs="Times New Roman"/>
          <w:lang w:eastAsia="sv-SE"/>
        </w:rPr>
        <w:t xml:space="preserve">gemensamma </w:t>
      </w:r>
      <w:r w:rsidR="00A91726">
        <w:rPr>
          <w:rFonts w:ascii="Times New Roman" w:eastAsia="Times" w:hAnsi="Times New Roman" w:cs="Times New Roman"/>
          <w:lang w:eastAsia="sv-SE"/>
        </w:rPr>
        <w:t xml:space="preserve">utmaningar. </w:t>
      </w:r>
      <w:r w:rsidR="0092158B">
        <w:rPr>
          <w:rFonts w:ascii="Times New Roman" w:eastAsia="Times" w:hAnsi="Times New Roman" w:cs="Times New Roman"/>
          <w:lang w:eastAsia="sv-SE"/>
        </w:rPr>
        <w:t>Förhoppningen är att det nordiska samarbetet ska kunna återupptas så snart som möjligt.</w:t>
      </w:r>
    </w:p>
    <w:p w14:paraId="3C9D0D9C" w14:textId="77777777" w:rsidR="00BA526D" w:rsidRPr="00AF533C" w:rsidRDefault="00BA526D" w:rsidP="00AF533C">
      <w:pPr>
        <w:pStyle w:val="NormalWeb"/>
        <w:spacing w:before="0" w:beforeAutospacing="0" w:after="0" w:afterAutospacing="0"/>
        <w:jc w:val="both"/>
        <w:rPr>
          <w:rFonts w:ascii="Times New Roman" w:hAnsi="Times New Roman"/>
          <w:color w:val="000000"/>
          <w:sz w:val="24"/>
          <w:szCs w:val="24"/>
          <w:lang w:val="sv-SE"/>
        </w:rPr>
      </w:pPr>
    </w:p>
    <w:p w14:paraId="337C3A2A" w14:textId="63754D5E" w:rsidR="00364649" w:rsidRPr="003D12BB" w:rsidRDefault="00364649" w:rsidP="00364649">
      <w:pPr>
        <w:jc w:val="both"/>
        <w:rPr>
          <w:rFonts w:ascii="Calibri" w:eastAsia="Times New Roman" w:hAnsi="Calibri" w:cs="Calibri"/>
          <w:color w:val="FF0000"/>
          <w:sz w:val="21"/>
          <w:szCs w:val="21"/>
          <w:shd w:val="clear" w:color="auto" w:fill="FFFFFF"/>
          <w:lang w:eastAsia="en-GB"/>
        </w:rPr>
      </w:pPr>
    </w:p>
    <w:p w14:paraId="74A05988" w14:textId="70E14521" w:rsidR="00A91726" w:rsidRDefault="00A91726" w:rsidP="00AF533C">
      <w:pPr>
        <w:jc w:val="both"/>
        <w:rPr>
          <w:rFonts w:ascii="Calibri" w:eastAsia="Times New Roman" w:hAnsi="Calibri" w:cs="Calibri"/>
          <w:color w:val="FF0000"/>
          <w:sz w:val="21"/>
          <w:szCs w:val="21"/>
          <w:shd w:val="clear" w:color="auto" w:fill="FFFFFF"/>
          <w:lang w:eastAsia="en-GB"/>
        </w:rPr>
      </w:pPr>
    </w:p>
    <w:p w14:paraId="0D25EA9E" w14:textId="02A66AF8" w:rsidR="001E3B78" w:rsidRDefault="001E3B78" w:rsidP="00AF533C">
      <w:pPr>
        <w:jc w:val="both"/>
        <w:rPr>
          <w:rFonts w:ascii="Calibri" w:eastAsia="Times New Roman" w:hAnsi="Calibri" w:cs="Calibri"/>
          <w:color w:val="FF0000"/>
          <w:sz w:val="21"/>
          <w:szCs w:val="21"/>
          <w:shd w:val="clear" w:color="auto" w:fill="FFFFFF"/>
          <w:lang w:eastAsia="en-GB"/>
        </w:rPr>
      </w:pPr>
    </w:p>
    <w:p w14:paraId="45626F14" w14:textId="6C4C3AF1" w:rsidR="001E3B78" w:rsidRDefault="001E3B78" w:rsidP="00AF533C">
      <w:pPr>
        <w:jc w:val="both"/>
        <w:rPr>
          <w:rFonts w:ascii="Calibri" w:eastAsia="Times New Roman" w:hAnsi="Calibri" w:cs="Calibri"/>
          <w:color w:val="FF0000"/>
          <w:sz w:val="21"/>
          <w:szCs w:val="21"/>
          <w:shd w:val="clear" w:color="auto" w:fill="FFFFFF"/>
          <w:lang w:eastAsia="en-GB"/>
        </w:rPr>
      </w:pPr>
    </w:p>
    <w:p w14:paraId="437E16E1" w14:textId="57407BCC" w:rsidR="001E3B78" w:rsidRDefault="001E3B78" w:rsidP="00AF533C">
      <w:pPr>
        <w:jc w:val="both"/>
        <w:rPr>
          <w:rFonts w:ascii="Calibri" w:eastAsia="Times New Roman" w:hAnsi="Calibri" w:cs="Calibri"/>
          <w:color w:val="FF0000"/>
          <w:sz w:val="21"/>
          <w:szCs w:val="21"/>
          <w:shd w:val="clear" w:color="auto" w:fill="FFFFFF"/>
          <w:lang w:eastAsia="en-GB"/>
        </w:rPr>
      </w:pPr>
    </w:p>
    <w:p w14:paraId="5FDA1494" w14:textId="4C5458F1" w:rsidR="001E3B78" w:rsidRDefault="001E3B78" w:rsidP="00AF533C">
      <w:pPr>
        <w:jc w:val="both"/>
        <w:rPr>
          <w:rFonts w:ascii="Calibri" w:eastAsia="Times New Roman" w:hAnsi="Calibri" w:cs="Calibri"/>
          <w:color w:val="FF0000"/>
          <w:sz w:val="21"/>
          <w:szCs w:val="21"/>
          <w:shd w:val="clear" w:color="auto" w:fill="FFFFFF"/>
          <w:lang w:eastAsia="en-GB"/>
        </w:rPr>
      </w:pPr>
    </w:p>
    <w:p w14:paraId="5AE4F3F6" w14:textId="1C6FF91D" w:rsidR="001E3B78" w:rsidRDefault="001E3B78" w:rsidP="00AF533C">
      <w:pPr>
        <w:jc w:val="both"/>
        <w:rPr>
          <w:rFonts w:ascii="Calibri" w:eastAsia="Times New Roman" w:hAnsi="Calibri" w:cs="Calibri"/>
          <w:color w:val="FF0000"/>
          <w:sz w:val="21"/>
          <w:szCs w:val="21"/>
          <w:shd w:val="clear" w:color="auto" w:fill="FFFFFF"/>
          <w:lang w:eastAsia="en-GB"/>
        </w:rPr>
      </w:pPr>
    </w:p>
    <w:p w14:paraId="0EB491B9" w14:textId="404724EC" w:rsidR="001E3B78" w:rsidRDefault="001E3B78" w:rsidP="00AF533C">
      <w:pPr>
        <w:jc w:val="both"/>
        <w:rPr>
          <w:rFonts w:ascii="Calibri" w:eastAsia="Times New Roman" w:hAnsi="Calibri" w:cs="Calibri"/>
          <w:color w:val="FF0000"/>
          <w:sz w:val="21"/>
          <w:szCs w:val="21"/>
          <w:shd w:val="clear" w:color="auto" w:fill="FFFFFF"/>
          <w:lang w:eastAsia="en-GB"/>
        </w:rPr>
      </w:pPr>
    </w:p>
    <w:p w14:paraId="04604CDA" w14:textId="7D70F5DF" w:rsidR="001E3B78" w:rsidRDefault="001E3B78" w:rsidP="00AF533C">
      <w:pPr>
        <w:jc w:val="both"/>
        <w:rPr>
          <w:rFonts w:ascii="Calibri" w:eastAsia="Times New Roman" w:hAnsi="Calibri" w:cs="Calibri"/>
          <w:color w:val="FF0000"/>
          <w:sz w:val="21"/>
          <w:szCs w:val="21"/>
          <w:shd w:val="clear" w:color="auto" w:fill="FFFFFF"/>
          <w:lang w:eastAsia="en-GB"/>
        </w:rPr>
      </w:pPr>
    </w:p>
    <w:p w14:paraId="7195726E" w14:textId="0D53E112" w:rsidR="001E3B78" w:rsidRDefault="001E3B78" w:rsidP="00AF533C">
      <w:pPr>
        <w:jc w:val="both"/>
        <w:rPr>
          <w:rFonts w:ascii="Calibri" w:eastAsia="Times New Roman" w:hAnsi="Calibri" w:cs="Calibri"/>
          <w:color w:val="FF0000"/>
          <w:sz w:val="21"/>
          <w:szCs w:val="21"/>
          <w:shd w:val="clear" w:color="auto" w:fill="FFFFFF"/>
          <w:lang w:eastAsia="en-GB"/>
        </w:rPr>
      </w:pPr>
    </w:p>
    <w:p w14:paraId="65EE33CC" w14:textId="7E460527" w:rsidR="001E3B78" w:rsidRDefault="001E3B78" w:rsidP="00AF533C">
      <w:pPr>
        <w:jc w:val="both"/>
        <w:rPr>
          <w:rFonts w:ascii="Calibri" w:eastAsia="Times New Roman" w:hAnsi="Calibri" w:cs="Calibri"/>
          <w:color w:val="FF0000"/>
          <w:sz w:val="21"/>
          <w:szCs w:val="21"/>
          <w:shd w:val="clear" w:color="auto" w:fill="FFFFFF"/>
          <w:lang w:eastAsia="en-GB"/>
        </w:rPr>
      </w:pPr>
    </w:p>
    <w:p w14:paraId="5F40A685" w14:textId="4E41382C" w:rsidR="001E3B78" w:rsidRDefault="001E3B78" w:rsidP="00AF533C">
      <w:pPr>
        <w:jc w:val="both"/>
        <w:rPr>
          <w:rFonts w:ascii="Calibri" w:eastAsia="Times New Roman" w:hAnsi="Calibri" w:cs="Calibri"/>
          <w:color w:val="FF0000"/>
          <w:sz w:val="21"/>
          <w:szCs w:val="21"/>
          <w:shd w:val="clear" w:color="auto" w:fill="FFFFFF"/>
          <w:lang w:eastAsia="en-GB"/>
        </w:rPr>
      </w:pPr>
    </w:p>
    <w:p w14:paraId="3714D37D" w14:textId="350244A4" w:rsidR="001E3B78" w:rsidRDefault="001E3B78" w:rsidP="00AF533C">
      <w:pPr>
        <w:jc w:val="both"/>
        <w:rPr>
          <w:rFonts w:ascii="Calibri" w:eastAsia="Times New Roman" w:hAnsi="Calibri" w:cs="Calibri"/>
          <w:color w:val="FF0000"/>
          <w:sz w:val="21"/>
          <w:szCs w:val="21"/>
          <w:shd w:val="clear" w:color="auto" w:fill="FFFFFF"/>
          <w:lang w:eastAsia="en-GB"/>
        </w:rPr>
      </w:pPr>
    </w:p>
    <w:p w14:paraId="33102670" w14:textId="0D9F6EE2" w:rsidR="001E3B78" w:rsidRDefault="001E3B78" w:rsidP="00AF533C">
      <w:pPr>
        <w:jc w:val="both"/>
        <w:rPr>
          <w:rFonts w:ascii="Calibri" w:eastAsia="Times New Roman" w:hAnsi="Calibri" w:cs="Calibri"/>
          <w:color w:val="FF0000"/>
          <w:sz w:val="21"/>
          <w:szCs w:val="21"/>
          <w:shd w:val="clear" w:color="auto" w:fill="FFFFFF"/>
          <w:lang w:eastAsia="en-GB"/>
        </w:rPr>
      </w:pPr>
    </w:p>
    <w:p w14:paraId="386D7F90" w14:textId="5BC37846" w:rsidR="001E3B78" w:rsidRDefault="001E3B78" w:rsidP="00AF533C">
      <w:pPr>
        <w:jc w:val="both"/>
        <w:rPr>
          <w:rFonts w:ascii="Calibri" w:eastAsia="Times New Roman" w:hAnsi="Calibri" w:cs="Calibri"/>
          <w:color w:val="FF0000"/>
          <w:sz w:val="21"/>
          <w:szCs w:val="21"/>
          <w:shd w:val="clear" w:color="auto" w:fill="FFFFFF"/>
          <w:lang w:eastAsia="en-GB"/>
        </w:rPr>
      </w:pPr>
    </w:p>
    <w:p w14:paraId="74EA01C6" w14:textId="5052FBCB" w:rsidR="001E3B78" w:rsidRDefault="001E3B78" w:rsidP="00AF533C">
      <w:pPr>
        <w:jc w:val="both"/>
        <w:rPr>
          <w:rFonts w:ascii="Calibri" w:eastAsia="Times New Roman" w:hAnsi="Calibri" w:cs="Calibri"/>
          <w:color w:val="FF0000"/>
          <w:sz w:val="21"/>
          <w:szCs w:val="21"/>
          <w:shd w:val="clear" w:color="auto" w:fill="FFFFFF"/>
          <w:lang w:eastAsia="en-GB"/>
        </w:rPr>
      </w:pPr>
    </w:p>
    <w:p w14:paraId="1A92861F" w14:textId="023011E8" w:rsidR="001E3B78" w:rsidRDefault="001E3B78" w:rsidP="00AF533C">
      <w:pPr>
        <w:jc w:val="both"/>
        <w:rPr>
          <w:rFonts w:ascii="Calibri" w:eastAsia="Times New Roman" w:hAnsi="Calibri" w:cs="Calibri"/>
          <w:color w:val="FF0000"/>
          <w:sz w:val="21"/>
          <w:szCs w:val="21"/>
          <w:shd w:val="clear" w:color="auto" w:fill="FFFFFF"/>
          <w:lang w:eastAsia="en-GB"/>
        </w:rPr>
      </w:pPr>
    </w:p>
    <w:p w14:paraId="092B9F11" w14:textId="698201FA" w:rsidR="001E3B78" w:rsidRDefault="001E3B78" w:rsidP="00AF533C">
      <w:pPr>
        <w:jc w:val="both"/>
        <w:rPr>
          <w:rFonts w:ascii="Calibri" w:eastAsia="Times New Roman" w:hAnsi="Calibri" w:cs="Calibri"/>
          <w:color w:val="FF0000"/>
          <w:sz w:val="21"/>
          <w:szCs w:val="21"/>
          <w:shd w:val="clear" w:color="auto" w:fill="FFFFFF"/>
          <w:lang w:eastAsia="en-GB"/>
        </w:rPr>
      </w:pPr>
    </w:p>
    <w:p w14:paraId="3B92CA7F" w14:textId="096F5045" w:rsidR="001E3B78" w:rsidRDefault="001E3B78" w:rsidP="00AF533C">
      <w:pPr>
        <w:jc w:val="both"/>
        <w:rPr>
          <w:rFonts w:ascii="Calibri" w:eastAsia="Times New Roman" w:hAnsi="Calibri" w:cs="Calibri"/>
          <w:color w:val="FF0000"/>
          <w:sz w:val="21"/>
          <w:szCs w:val="21"/>
          <w:shd w:val="clear" w:color="auto" w:fill="FFFFFF"/>
          <w:lang w:eastAsia="en-GB"/>
        </w:rPr>
      </w:pPr>
    </w:p>
    <w:p w14:paraId="4E6640BC" w14:textId="77777777" w:rsidR="001E3B78" w:rsidRDefault="001E3B78" w:rsidP="00AF533C">
      <w:pPr>
        <w:jc w:val="both"/>
        <w:rPr>
          <w:rFonts w:ascii="Times New Roman" w:eastAsia="Times" w:hAnsi="Times New Roman" w:cs="Times New Roman"/>
          <w:lang w:eastAsia="sv-SE"/>
        </w:rPr>
      </w:pPr>
    </w:p>
    <w:p w14:paraId="6E1310A8" w14:textId="7BCBE646" w:rsidR="00364649" w:rsidRDefault="00364649" w:rsidP="00AF533C">
      <w:pPr>
        <w:jc w:val="both"/>
        <w:rPr>
          <w:rFonts w:ascii="Times New Roman" w:eastAsia="Times" w:hAnsi="Times New Roman" w:cs="Times New Roman"/>
          <w:lang w:eastAsia="sv-SE"/>
        </w:rPr>
      </w:pPr>
    </w:p>
    <w:p w14:paraId="584DF5E7" w14:textId="77777777" w:rsidR="002301E7" w:rsidRDefault="002301E7" w:rsidP="00AF533C">
      <w:pPr>
        <w:jc w:val="both"/>
        <w:rPr>
          <w:rFonts w:ascii="Times New Roman" w:eastAsia="Times" w:hAnsi="Times New Roman" w:cs="Times New Roman"/>
          <w:lang w:eastAsia="sv-SE"/>
        </w:rPr>
      </w:pPr>
    </w:p>
    <w:p w14:paraId="16E56200" w14:textId="6EC08CBC" w:rsidR="00D45314" w:rsidRPr="001E3B78" w:rsidRDefault="00577A3F" w:rsidP="00AF533C">
      <w:pPr>
        <w:jc w:val="both"/>
        <w:rPr>
          <w:rFonts w:ascii="Times New Roman" w:eastAsia="Times" w:hAnsi="Times New Roman" w:cs="Times New Roman"/>
          <w:b/>
          <w:bCs/>
          <w:sz w:val="28"/>
          <w:szCs w:val="28"/>
          <w:lang w:eastAsia="sv-SE"/>
        </w:rPr>
      </w:pPr>
      <w:r w:rsidRPr="001E3B78">
        <w:rPr>
          <w:rFonts w:ascii="Times New Roman" w:eastAsia="Times" w:hAnsi="Times New Roman" w:cs="Times New Roman"/>
          <w:b/>
          <w:bCs/>
          <w:sz w:val="28"/>
          <w:szCs w:val="28"/>
          <w:lang w:eastAsia="sv-SE"/>
        </w:rPr>
        <w:lastRenderedPageBreak/>
        <w:t>STP-styrelsen</w:t>
      </w:r>
      <w:r w:rsidR="00A91726" w:rsidRPr="001E3B78">
        <w:rPr>
          <w:rFonts w:ascii="Times New Roman" w:eastAsia="Times" w:hAnsi="Times New Roman" w:cs="Times New Roman"/>
          <w:b/>
          <w:bCs/>
          <w:sz w:val="28"/>
          <w:szCs w:val="28"/>
          <w:lang w:eastAsia="sv-SE"/>
        </w:rPr>
        <w:t xml:space="preserve"> januari 2021</w:t>
      </w:r>
    </w:p>
    <w:p w14:paraId="0A45E133" w14:textId="77777777" w:rsidR="00577A3F" w:rsidRPr="00AF533C" w:rsidRDefault="00577A3F" w:rsidP="00AF533C">
      <w:pPr>
        <w:jc w:val="both"/>
        <w:rPr>
          <w:rFonts w:ascii="Times New Roman" w:eastAsia="Times" w:hAnsi="Times New Roman" w:cs="Times New Roman"/>
          <w:lang w:eastAsia="sv-SE"/>
        </w:rPr>
      </w:pPr>
    </w:p>
    <w:p w14:paraId="78ED50C5" w14:textId="77777777" w:rsidR="00D45314" w:rsidRPr="00AF533C" w:rsidRDefault="00D45314" w:rsidP="00AF533C">
      <w:pPr>
        <w:jc w:val="both"/>
        <w:rPr>
          <w:rFonts w:ascii="Times New Roman" w:eastAsia="Times" w:hAnsi="Times New Roman" w:cs="Times New Roman"/>
          <w:lang w:eastAsia="sv-SE"/>
        </w:rPr>
      </w:pPr>
    </w:p>
    <w:p w14:paraId="1E2DD709" w14:textId="77777777" w:rsidR="00900549" w:rsidRPr="00AF533C" w:rsidRDefault="00900549" w:rsidP="00AF533C">
      <w:pPr>
        <w:jc w:val="both"/>
        <w:rPr>
          <w:rFonts w:ascii="Times New Roman" w:eastAsia="Times" w:hAnsi="Times New Roman" w:cs="Times New Roman"/>
          <w:lang w:eastAsia="sv-SE"/>
        </w:rPr>
      </w:pPr>
    </w:p>
    <w:p w14:paraId="4A707311" w14:textId="7521F86C" w:rsidR="00577A3F" w:rsidRPr="00AF533C" w:rsidRDefault="00A91726" w:rsidP="18CBD810">
      <w:pPr>
        <w:jc w:val="both"/>
        <w:rPr>
          <w:rFonts w:ascii="Times New Roman" w:eastAsia="Times New Roman" w:hAnsi="Times New Roman" w:cs="Times New Roman"/>
        </w:rPr>
      </w:pPr>
      <w:r>
        <w:rPr>
          <w:rFonts w:ascii="Times New Roman" w:eastAsia="Times New Roman" w:hAnsi="Times New Roman" w:cs="Times New Roman"/>
        </w:rPr>
        <w:t>Ida Gebel Djupedal</w:t>
      </w:r>
      <w:r>
        <w:rPr>
          <w:rFonts w:ascii="Times New Roman" w:eastAsia="Times New Roman" w:hAnsi="Times New Roman" w:cs="Times New Roman"/>
        </w:rPr>
        <w:tab/>
      </w:r>
      <w:r>
        <w:rPr>
          <w:rFonts w:ascii="Times New Roman" w:eastAsia="Times New Roman" w:hAnsi="Times New Roman" w:cs="Times New Roman"/>
        </w:rPr>
        <w:tab/>
        <w:t>Johanna Hansson</w:t>
      </w:r>
      <w:r w:rsidR="00577A3F" w:rsidRPr="00AF533C">
        <w:rPr>
          <w:rFonts w:ascii="Times New Roman" w:eastAsia="Times New Roman" w:hAnsi="Times New Roman" w:cs="Times New Roman"/>
        </w:rPr>
        <w:tab/>
      </w:r>
      <w:r w:rsidR="00F336BD" w:rsidRPr="00AF533C">
        <w:rPr>
          <w:rFonts w:ascii="Times New Roman" w:eastAsia="Times New Roman" w:hAnsi="Times New Roman" w:cs="Times New Roman"/>
        </w:rPr>
        <w:t xml:space="preserve">            </w:t>
      </w:r>
      <w:r>
        <w:rPr>
          <w:rFonts w:ascii="Times New Roman" w:eastAsia="Times New Roman" w:hAnsi="Times New Roman" w:cs="Times New Roman"/>
        </w:rPr>
        <w:t>Maria Brännström</w:t>
      </w:r>
    </w:p>
    <w:p w14:paraId="7C7969F1" w14:textId="6BD6437D" w:rsidR="00577A3F" w:rsidRPr="00AF533C" w:rsidRDefault="00F336BD" w:rsidP="00AF533C">
      <w:pPr>
        <w:rPr>
          <w:rFonts w:ascii="Times New Roman" w:eastAsia="Times" w:hAnsi="Times New Roman" w:cs="Times New Roman"/>
          <w:lang w:eastAsia="sv-SE"/>
        </w:rPr>
      </w:pPr>
      <w:r w:rsidRPr="00AF533C">
        <w:rPr>
          <w:rFonts w:ascii="Times New Roman" w:eastAsia="Times" w:hAnsi="Times New Roman" w:cs="Times New Roman"/>
          <w:lang w:eastAsia="sv-SE"/>
        </w:rPr>
        <w:t>Ordförande</w:t>
      </w:r>
      <w:r w:rsidRPr="00AF533C">
        <w:rPr>
          <w:rFonts w:ascii="Times New Roman" w:eastAsia="Times" w:hAnsi="Times New Roman" w:cs="Times New Roman"/>
          <w:lang w:eastAsia="sv-SE"/>
        </w:rPr>
        <w:tab/>
      </w:r>
      <w:r w:rsidRPr="00AF533C">
        <w:rPr>
          <w:rFonts w:ascii="Times New Roman" w:eastAsia="Times" w:hAnsi="Times New Roman" w:cs="Times New Roman"/>
          <w:lang w:eastAsia="sv-SE"/>
        </w:rPr>
        <w:tab/>
      </w:r>
      <w:r w:rsidRPr="00AF533C">
        <w:rPr>
          <w:rFonts w:ascii="Times New Roman" w:eastAsia="Times" w:hAnsi="Times New Roman" w:cs="Times New Roman"/>
          <w:lang w:eastAsia="sv-SE"/>
        </w:rPr>
        <w:tab/>
      </w:r>
      <w:r w:rsidR="00A91726">
        <w:rPr>
          <w:rFonts w:ascii="Times New Roman" w:eastAsia="Times" w:hAnsi="Times New Roman" w:cs="Times New Roman"/>
          <w:lang w:eastAsia="sv-SE"/>
        </w:rPr>
        <w:t>Vice ordförande</w:t>
      </w:r>
      <w:r w:rsidRPr="00AF533C">
        <w:rPr>
          <w:rFonts w:ascii="Times New Roman" w:eastAsia="Times" w:hAnsi="Times New Roman" w:cs="Times New Roman"/>
          <w:lang w:eastAsia="sv-SE"/>
        </w:rPr>
        <w:tab/>
        <w:t xml:space="preserve">            Kassör</w:t>
      </w:r>
    </w:p>
    <w:p w14:paraId="629B8EB7" w14:textId="77777777" w:rsidR="00577A3F" w:rsidRPr="00AF533C" w:rsidRDefault="00577A3F" w:rsidP="00AF533C">
      <w:pPr>
        <w:rPr>
          <w:rFonts w:ascii="Times New Roman" w:eastAsia="Times" w:hAnsi="Times New Roman" w:cs="Times New Roman"/>
          <w:lang w:eastAsia="sv-SE"/>
        </w:rPr>
      </w:pPr>
    </w:p>
    <w:p w14:paraId="04BEF593" w14:textId="15E7F22C" w:rsidR="00577A3F" w:rsidRDefault="00577A3F" w:rsidP="00AF533C">
      <w:pPr>
        <w:rPr>
          <w:rFonts w:ascii="Times New Roman" w:eastAsia="Times" w:hAnsi="Times New Roman" w:cs="Times New Roman"/>
          <w:lang w:eastAsia="sv-SE"/>
        </w:rPr>
      </w:pPr>
    </w:p>
    <w:p w14:paraId="7E423ADA" w14:textId="77777777" w:rsidR="00A91726" w:rsidRPr="00AF533C" w:rsidRDefault="00A91726" w:rsidP="00AF533C">
      <w:pPr>
        <w:rPr>
          <w:rFonts w:ascii="Times New Roman" w:eastAsia="Times" w:hAnsi="Times New Roman" w:cs="Times New Roman"/>
          <w:lang w:eastAsia="sv-SE"/>
        </w:rPr>
      </w:pPr>
    </w:p>
    <w:p w14:paraId="2CDFBBE1" w14:textId="77777777" w:rsidR="00577A3F" w:rsidRPr="00AF533C" w:rsidRDefault="00577A3F" w:rsidP="00AF533C">
      <w:pPr>
        <w:rPr>
          <w:rFonts w:ascii="Times New Roman" w:eastAsia="Times" w:hAnsi="Times New Roman" w:cs="Times New Roman"/>
          <w:lang w:eastAsia="sv-SE"/>
        </w:rPr>
      </w:pPr>
    </w:p>
    <w:p w14:paraId="1E37786A" w14:textId="5B4921A6" w:rsidR="00577A3F" w:rsidRPr="00AF533C" w:rsidRDefault="00A91726" w:rsidP="00AF533C">
      <w:pPr>
        <w:rPr>
          <w:rFonts w:ascii="Times New Roman" w:eastAsia="Times New Roman" w:hAnsi="Times New Roman" w:cs="Times New Roman"/>
        </w:rPr>
      </w:pPr>
      <w:r>
        <w:rPr>
          <w:rFonts w:ascii="Times New Roman" w:eastAsia="Times" w:hAnsi="Times New Roman" w:cs="Times New Roman"/>
          <w:lang w:eastAsia="sv-SE"/>
        </w:rPr>
        <w:t>Jessi</w:t>
      </w:r>
      <w:r w:rsidR="000756E4">
        <w:rPr>
          <w:rFonts w:ascii="Times New Roman" w:eastAsia="Times" w:hAnsi="Times New Roman" w:cs="Times New Roman"/>
          <w:lang w:eastAsia="sv-SE"/>
        </w:rPr>
        <w:t>c</w:t>
      </w:r>
      <w:r>
        <w:rPr>
          <w:rFonts w:ascii="Times New Roman" w:eastAsia="Times" w:hAnsi="Times New Roman" w:cs="Times New Roman"/>
          <w:lang w:eastAsia="sv-SE"/>
        </w:rPr>
        <w:t>a Karlsson</w:t>
      </w:r>
      <w:r w:rsidR="00577A3F" w:rsidRPr="00AF533C">
        <w:rPr>
          <w:rFonts w:ascii="Times New Roman" w:eastAsia="Times" w:hAnsi="Times New Roman" w:cs="Times New Roman"/>
          <w:lang w:eastAsia="sv-SE"/>
        </w:rPr>
        <w:tab/>
      </w:r>
      <w:r w:rsidR="00577A3F" w:rsidRPr="00AF533C">
        <w:rPr>
          <w:rFonts w:ascii="Times New Roman" w:eastAsia="Times" w:hAnsi="Times New Roman" w:cs="Times New Roman"/>
          <w:lang w:eastAsia="sv-SE"/>
        </w:rPr>
        <w:tab/>
      </w:r>
      <w:r>
        <w:rPr>
          <w:rFonts w:ascii="Times New Roman" w:eastAsia="Times" w:hAnsi="Times New Roman" w:cs="Times New Roman"/>
          <w:lang w:eastAsia="sv-SE"/>
        </w:rPr>
        <w:t xml:space="preserve">Karl </w:t>
      </w:r>
      <w:proofErr w:type="spellStart"/>
      <w:r>
        <w:rPr>
          <w:rFonts w:ascii="Times New Roman" w:eastAsia="Times" w:hAnsi="Times New Roman" w:cs="Times New Roman"/>
          <w:lang w:eastAsia="sv-SE"/>
        </w:rPr>
        <w:t>Lundbland</w:t>
      </w:r>
      <w:proofErr w:type="spellEnd"/>
      <w:r>
        <w:rPr>
          <w:rFonts w:ascii="Times New Roman" w:eastAsia="Times" w:hAnsi="Times New Roman" w:cs="Times New Roman"/>
          <w:lang w:eastAsia="sv-SE"/>
        </w:rPr>
        <w:tab/>
      </w:r>
      <w:r>
        <w:rPr>
          <w:rFonts w:ascii="Times New Roman" w:eastAsia="Times" w:hAnsi="Times New Roman" w:cs="Times New Roman"/>
          <w:lang w:eastAsia="sv-SE"/>
        </w:rPr>
        <w:tab/>
      </w:r>
      <w:r w:rsidR="00577A3F" w:rsidRPr="00AF533C">
        <w:rPr>
          <w:rFonts w:ascii="Times New Roman" w:eastAsia="Times New Roman" w:hAnsi="Times New Roman" w:cs="Times New Roman"/>
        </w:rPr>
        <w:t xml:space="preserve">Amelie </w:t>
      </w:r>
      <w:proofErr w:type="spellStart"/>
      <w:r w:rsidR="00577A3F" w:rsidRPr="00AF533C">
        <w:rPr>
          <w:rFonts w:ascii="Times New Roman" w:eastAsia="Times New Roman" w:hAnsi="Times New Roman" w:cs="Times New Roman"/>
        </w:rPr>
        <w:t>Kjellstenius</w:t>
      </w:r>
      <w:proofErr w:type="spellEnd"/>
      <w:r w:rsidR="00577A3F" w:rsidRPr="00AF533C">
        <w:rPr>
          <w:rFonts w:ascii="Times New Roman" w:eastAsia="Times New Roman" w:hAnsi="Times New Roman" w:cs="Times New Roman"/>
        </w:rPr>
        <w:tab/>
      </w:r>
      <w:r w:rsidR="00577A3F" w:rsidRPr="00AF533C">
        <w:rPr>
          <w:rFonts w:ascii="Times New Roman" w:eastAsia="Times New Roman" w:hAnsi="Times New Roman" w:cs="Times New Roman"/>
        </w:rPr>
        <w:tab/>
      </w:r>
    </w:p>
    <w:p w14:paraId="16DC2887" w14:textId="11BE6BB9" w:rsidR="00577A3F" w:rsidRPr="00AF533C" w:rsidRDefault="00A91726" w:rsidP="00AF533C">
      <w:pPr>
        <w:rPr>
          <w:rFonts w:ascii="Times New Roman" w:eastAsia="Times New Roman" w:hAnsi="Times New Roman" w:cs="Times New Roman"/>
        </w:rPr>
      </w:pPr>
      <w:r>
        <w:rPr>
          <w:rFonts w:ascii="Times New Roman" w:eastAsia="Times New Roman" w:hAnsi="Times New Roman" w:cs="Times New Roman"/>
        </w:rPr>
        <w:t>Sekreterare</w:t>
      </w:r>
      <w:r w:rsidR="00F336BD" w:rsidRPr="00AF533C">
        <w:rPr>
          <w:rFonts w:ascii="Times New Roman" w:eastAsia="Times New Roman" w:hAnsi="Times New Roman" w:cs="Times New Roman"/>
        </w:rPr>
        <w:tab/>
      </w:r>
      <w:r w:rsidR="00F336BD" w:rsidRPr="00AF533C">
        <w:rPr>
          <w:rFonts w:ascii="Times New Roman" w:eastAsia="Times New Roman" w:hAnsi="Times New Roman" w:cs="Times New Roman"/>
        </w:rPr>
        <w:tab/>
      </w:r>
      <w:r w:rsidR="00F336BD" w:rsidRPr="00AF533C">
        <w:rPr>
          <w:rFonts w:ascii="Times New Roman" w:eastAsia="Times New Roman" w:hAnsi="Times New Roman" w:cs="Times New Roman"/>
        </w:rPr>
        <w:tab/>
      </w:r>
      <w:r>
        <w:rPr>
          <w:rFonts w:ascii="Times New Roman" w:eastAsia="Times New Roman" w:hAnsi="Times New Roman" w:cs="Times New Roman"/>
        </w:rPr>
        <w:t>Ordinarie l</w:t>
      </w:r>
      <w:r w:rsidR="00577A3F" w:rsidRPr="00AF533C">
        <w:rPr>
          <w:rFonts w:ascii="Times New Roman" w:eastAsia="Times New Roman" w:hAnsi="Times New Roman" w:cs="Times New Roman"/>
        </w:rPr>
        <w:t>edamot</w:t>
      </w:r>
      <w:r w:rsidR="00577A3F" w:rsidRPr="00AF533C">
        <w:rPr>
          <w:rFonts w:ascii="Times New Roman" w:eastAsia="Times New Roman" w:hAnsi="Times New Roman" w:cs="Times New Roman"/>
        </w:rPr>
        <w:tab/>
      </w:r>
      <w:r w:rsidR="00577A3F" w:rsidRPr="00AF533C">
        <w:rPr>
          <w:rFonts w:ascii="Times New Roman" w:eastAsia="Times New Roman" w:hAnsi="Times New Roman" w:cs="Times New Roman"/>
        </w:rPr>
        <w:tab/>
      </w:r>
      <w:r>
        <w:rPr>
          <w:rFonts w:ascii="Times New Roman" w:eastAsia="Times New Roman" w:hAnsi="Times New Roman" w:cs="Times New Roman"/>
        </w:rPr>
        <w:t>Ordinarie l</w:t>
      </w:r>
      <w:r w:rsidR="00577A3F" w:rsidRPr="00AF533C">
        <w:rPr>
          <w:rFonts w:ascii="Times New Roman" w:eastAsia="Times New Roman" w:hAnsi="Times New Roman" w:cs="Times New Roman"/>
        </w:rPr>
        <w:t>edamot</w:t>
      </w:r>
    </w:p>
    <w:p w14:paraId="2EA91429" w14:textId="77777777" w:rsidR="00577A3F" w:rsidRPr="00AF533C" w:rsidRDefault="00577A3F" w:rsidP="00AF533C">
      <w:pPr>
        <w:rPr>
          <w:rFonts w:ascii="Times New Roman" w:eastAsia="Times New Roman" w:hAnsi="Times New Roman" w:cs="Times New Roman"/>
        </w:rPr>
      </w:pPr>
    </w:p>
    <w:p w14:paraId="006C302D" w14:textId="4DD8B83A" w:rsidR="00577A3F" w:rsidRDefault="00577A3F" w:rsidP="00AF533C">
      <w:pPr>
        <w:rPr>
          <w:rFonts w:ascii="Times New Roman" w:eastAsia="Times New Roman" w:hAnsi="Times New Roman" w:cs="Times New Roman"/>
        </w:rPr>
      </w:pPr>
    </w:p>
    <w:p w14:paraId="0E206CCE" w14:textId="77777777" w:rsidR="00A91726" w:rsidRPr="00AF533C" w:rsidRDefault="00A91726" w:rsidP="00AF533C">
      <w:pPr>
        <w:rPr>
          <w:rFonts w:ascii="Times New Roman" w:eastAsia="Times New Roman" w:hAnsi="Times New Roman" w:cs="Times New Roman"/>
        </w:rPr>
      </w:pPr>
    </w:p>
    <w:p w14:paraId="27773BFE" w14:textId="77777777" w:rsidR="00577A3F" w:rsidRPr="00AF533C" w:rsidRDefault="00577A3F" w:rsidP="00AF533C">
      <w:pPr>
        <w:rPr>
          <w:rFonts w:ascii="Times New Roman" w:eastAsia="Times New Roman" w:hAnsi="Times New Roman" w:cs="Times New Roman"/>
        </w:rPr>
      </w:pPr>
    </w:p>
    <w:p w14:paraId="503A88FA" w14:textId="3F8A6101" w:rsidR="00577A3F" w:rsidRPr="003D12BB" w:rsidRDefault="00A91726" w:rsidP="00AF533C">
      <w:pPr>
        <w:rPr>
          <w:rFonts w:ascii="Times New Roman" w:eastAsia="Times New Roman" w:hAnsi="Times New Roman" w:cs="Times New Roman"/>
        </w:rPr>
      </w:pPr>
      <w:r w:rsidRPr="003D12BB">
        <w:rPr>
          <w:rFonts w:ascii="Times New Roman" w:eastAsia="Times New Roman" w:hAnsi="Times New Roman" w:cs="Times New Roman"/>
        </w:rPr>
        <w:t xml:space="preserve">Sofia </w:t>
      </w:r>
      <w:proofErr w:type="spellStart"/>
      <w:r w:rsidRPr="003D12BB">
        <w:rPr>
          <w:rFonts w:ascii="Times New Roman" w:eastAsia="Times New Roman" w:hAnsi="Times New Roman" w:cs="Times New Roman"/>
        </w:rPr>
        <w:t>Pino</w:t>
      </w:r>
      <w:proofErr w:type="spellEnd"/>
      <w:r w:rsidRPr="003D12BB">
        <w:rPr>
          <w:rFonts w:ascii="Times New Roman" w:eastAsia="Times New Roman" w:hAnsi="Times New Roman" w:cs="Times New Roman"/>
        </w:rPr>
        <w:t xml:space="preserve"> </w:t>
      </w:r>
      <w:proofErr w:type="spellStart"/>
      <w:r w:rsidRPr="003D12BB">
        <w:rPr>
          <w:rFonts w:ascii="Times New Roman" w:eastAsia="Times New Roman" w:hAnsi="Times New Roman" w:cs="Times New Roman"/>
        </w:rPr>
        <w:t>Castillo</w:t>
      </w:r>
      <w:proofErr w:type="spellEnd"/>
      <w:r w:rsidR="00F336BD" w:rsidRPr="003D12BB">
        <w:rPr>
          <w:rFonts w:ascii="Times New Roman" w:eastAsia="Times New Roman" w:hAnsi="Times New Roman" w:cs="Times New Roman"/>
        </w:rPr>
        <w:tab/>
      </w:r>
      <w:r w:rsidR="00F336BD" w:rsidRPr="003D12BB">
        <w:rPr>
          <w:rFonts w:ascii="Times New Roman" w:eastAsia="Times New Roman" w:hAnsi="Times New Roman" w:cs="Times New Roman"/>
        </w:rPr>
        <w:tab/>
      </w:r>
      <w:r w:rsidRPr="003D12BB">
        <w:rPr>
          <w:rFonts w:ascii="Times New Roman" w:eastAsia="Times New Roman" w:hAnsi="Times New Roman" w:cs="Times New Roman"/>
        </w:rPr>
        <w:t xml:space="preserve">Jonatan </w:t>
      </w:r>
      <w:proofErr w:type="spellStart"/>
      <w:r w:rsidRPr="003D12BB">
        <w:rPr>
          <w:rFonts w:ascii="Times New Roman" w:eastAsia="Times New Roman" w:hAnsi="Times New Roman" w:cs="Times New Roman"/>
        </w:rPr>
        <w:t>Adling</w:t>
      </w:r>
      <w:proofErr w:type="spellEnd"/>
      <w:r w:rsidRPr="003D12BB">
        <w:rPr>
          <w:rFonts w:ascii="Times New Roman" w:eastAsia="Times New Roman" w:hAnsi="Times New Roman" w:cs="Times New Roman"/>
        </w:rPr>
        <w:tab/>
      </w:r>
      <w:r w:rsidRPr="003D12BB">
        <w:rPr>
          <w:rFonts w:ascii="Times New Roman" w:eastAsia="Times New Roman" w:hAnsi="Times New Roman" w:cs="Times New Roman"/>
        </w:rPr>
        <w:tab/>
        <w:t>Carin Frisk</w:t>
      </w:r>
    </w:p>
    <w:p w14:paraId="18449D7C" w14:textId="7E28F9B7" w:rsidR="00577A3F" w:rsidRPr="00AF533C" w:rsidRDefault="00A91726" w:rsidP="00AF533C">
      <w:pPr>
        <w:rPr>
          <w:rFonts w:ascii="Times New Roman" w:eastAsia="Times New Roman" w:hAnsi="Times New Roman" w:cs="Times New Roman"/>
        </w:rPr>
      </w:pPr>
      <w:r>
        <w:rPr>
          <w:rFonts w:ascii="Times New Roman" w:eastAsia="Times New Roman" w:hAnsi="Times New Roman" w:cs="Times New Roman"/>
        </w:rPr>
        <w:t>Ordinarie l</w:t>
      </w:r>
      <w:r w:rsidR="00577A3F" w:rsidRPr="00AF533C">
        <w:rPr>
          <w:rFonts w:ascii="Times New Roman" w:eastAsia="Times New Roman" w:hAnsi="Times New Roman" w:cs="Times New Roman"/>
        </w:rPr>
        <w:t>edamot</w:t>
      </w:r>
      <w:r w:rsidR="00577A3F" w:rsidRPr="00AF533C">
        <w:rPr>
          <w:rFonts w:ascii="Times New Roman" w:eastAsia="Times New Roman" w:hAnsi="Times New Roman" w:cs="Times New Roman"/>
        </w:rPr>
        <w:tab/>
      </w:r>
      <w:r w:rsidR="00577A3F" w:rsidRPr="00AF533C">
        <w:rPr>
          <w:rFonts w:ascii="Times New Roman" w:eastAsia="Times New Roman" w:hAnsi="Times New Roman" w:cs="Times New Roman"/>
        </w:rPr>
        <w:tab/>
      </w:r>
      <w:r>
        <w:rPr>
          <w:rFonts w:ascii="Times New Roman" w:eastAsia="Times New Roman" w:hAnsi="Times New Roman" w:cs="Times New Roman"/>
        </w:rPr>
        <w:t>Ordinarie l</w:t>
      </w:r>
      <w:r w:rsidR="00577A3F" w:rsidRPr="00AF533C">
        <w:rPr>
          <w:rFonts w:ascii="Times New Roman" w:eastAsia="Times New Roman" w:hAnsi="Times New Roman" w:cs="Times New Roman"/>
        </w:rPr>
        <w:t>edamot</w:t>
      </w:r>
      <w:r w:rsidR="00577A3F" w:rsidRPr="00AF533C">
        <w:rPr>
          <w:rFonts w:ascii="Times New Roman" w:eastAsia="Times New Roman" w:hAnsi="Times New Roman" w:cs="Times New Roman"/>
        </w:rPr>
        <w:tab/>
      </w:r>
      <w:r w:rsidR="00577A3F" w:rsidRPr="00AF533C">
        <w:rPr>
          <w:rFonts w:ascii="Times New Roman" w:eastAsia="Times New Roman" w:hAnsi="Times New Roman" w:cs="Times New Roman"/>
        </w:rPr>
        <w:tab/>
      </w:r>
      <w:r>
        <w:rPr>
          <w:rFonts w:ascii="Times New Roman" w:eastAsia="Times New Roman" w:hAnsi="Times New Roman" w:cs="Times New Roman"/>
        </w:rPr>
        <w:t>Ordinarie ledamot</w:t>
      </w:r>
    </w:p>
    <w:p w14:paraId="1F486CFA" w14:textId="0CFAC540" w:rsidR="00577A3F" w:rsidRDefault="00577A3F" w:rsidP="00AF533C">
      <w:pPr>
        <w:rPr>
          <w:rFonts w:ascii="Times New Roman" w:eastAsia="Times New Roman" w:hAnsi="Times New Roman" w:cs="Times New Roman"/>
        </w:rPr>
      </w:pPr>
    </w:p>
    <w:p w14:paraId="0B6DD463" w14:textId="77777777" w:rsidR="00A91726" w:rsidRPr="00AF533C" w:rsidRDefault="00A91726" w:rsidP="00AF533C">
      <w:pPr>
        <w:rPr>
          <w:rFonts w:ascii="Times New Roman" w:eastAsia="Times New Roman" w:hAnsi="Times New Roman" w:cs="Times New Roman"/>
        </w:rPr>
      </w:pPr>
    </w:p>
    <w:p w14:paraId="1B5A4AEE" w14:textId="77777777" w:rsidR="00577A3F" w:rsidRPr="00AF533C" w:rsidRDefault="00577A3F" w:rsidP="00AF533C">
      <w:pPr>
        <w:rPr>
          <w:rFonts w:ascii="Times New Roman" w:eastAsia="Times New Roman" w:hAnsi="Times New Roman" w:cs="Times New Roman"/>
        </w:rPr>
      </w:pPr>
    </w:p>
    <w:p w14:paraId="71F95EBB" w14:textId="77777777" w:rsidR="00577A3F" w:rsidRPr="00AF533C" w:rsidRDefault="00577A3F" w:rsidP="00AF533C">
      <w:pPr>
        <w:rPr>
          <w:rFonts w:ascii="Times New Roman" w:eastAsia="Times New Roman" w:hAnsi="Times New Roman" w:cs="Times New Roman"/>
        </w:rPr>
      </w:pPr>
    </w:p>
    <w:p w14:paraId="458AFF2D" w14:textId="2380DD36" w:rsidR="00577A3F" w:rsidRPr="00A91726" w:rsidRDefault="00A91726" w:rsidP="00AF533C">
      <w:pPr>
        <w:rPr>
          <w:rFonts w:ascii="Times New Roman" w:eastAsia="Times New Roman" w:hAnsi="Times New Roman" w:cs="Times New Roman"/>
          <w:lang w:val="en-US"/>
        </w:rPr>
      </w:pPr>
      <w:r w:rsidRPr="00A91726">
        <w:rPr>
          <w:rFonts w:ascii="Times New Roman" w:eastAsia="Times New Roman" w:hAnsi="Times New Roman" w:cs="Times New Roman"/>
          <w:lang w:val="en-US"/>
        </w:rPr>
        <w:t>Elisabeth Karlsson</w:t>
      </w:r>
      <w:r w:rsidRPr="00A91726">
        <w:rPr>
          <w:rFonts w:ascii="Times New Roman" w:eastAsia="Times New Roman" w:hAnsi="Times New Roman" w:cs="Times New Roman"/>
          <w:lang w:val="en-US"/>
        </w:rPr>
        <w:tab/>
      </w:r>
      <w:r w:rsidRPr="00A91726">
        <w:rPr>
          <w:rFonts w:ascii="Times New Roman" w:eastAsia="Times New Roman" w:hAnsi="Times New Roman" w:cs="Times New Roman"/>
          <w:lang w:val="en-US"/>
        </w:rPr>
        <w:tab/>
        <w:t xml:space="preserve">Catherine </w:t>
      </w:r>
      <w:proofErr w:type="spellStart"/>
      <w:r w:rsidRPr="00A91726">
        <w:rPr>
          <w:rFonts w:ascii="Times New Roman" w:eastAsia="Times New Roman" w:hAnsi="Times New Roman" w:cs="Times New Roman"/>
          <w:lang w:val="en-US"/>
        </w:rPr>
        <w:t>Gajland</w:t>
      </w:r>
      <w:proofErr w:type="spellEnd"/>
      <w:r w:rsidRPr="00A91726">
        <w:rPr>
          <w:rFonts w:ascii="Times New Roman" w:eastAsia="Times New Roman" w:hAnsi="Times New Roman" w:cs="Times New Roman"/>
          <w:lang w:val="en-US"/>
        </w:rPr>
        <w:tab/>
      </w:r>
      <w:r w:rsidRPr="00A91726">
        <w:rPr>
          <w:rFonts w:ascii="Times New Roman" w:eastAsia="Times New Roman" w:hAnsi="Times New Roman" w:cs="Times New Roman"/>
          <w:lang w:val="en-US"/>
        </w:rPr>
        <w:tab/>
        <w:t xml:space="preserve">Petra </w:t>
      </w:r>
      <w:proofErr w:type="spellStart"/>
      <w:r w:rsidRPr="00A91726">
        <w:rPr>
          <w:rFonts w:ascii="Times New Roman" w:eastAsia="Times New Roman" w:hAnsi="Times New Roman" w:cs="Times New Roman"/>
          <w:lang w:val="en-US"/>
        </w:rPr>
        <w:t>Tr</w:t>
      </w:r>
      <w:r>
        <w:rPr>
          <w:rFonts w:ascii="Times New Roman" w:eastAsia="Times New Roman" w:hAnsi="Times New Roman" w:cs="Times New Roman"/>
          <w:lang w:val="en-US"/>
        </w:rPr>
        <w:t>uedsson</w:t>
      </w:r>
      <w:proofErr w:type="spellEnd"/>
    </w:p>
    <w:p w14:paraId="14341DFD" w14:textId="30A9595E" w:rsidR="00577A3F" w:rsidRPr="00AF533C" w:rsidRDefault="00A91726" w:rsidP="00AF533C">
      <w:pPr>
        <w:rPr>
          <w:rFonts w:ascii="Times New Roman" w:eastAsia="Times New Roman" w:hAnsi="Times New Roman" w:cs="Times New Roman"/>
        </w:rPr>
      </w:pPr>
      <w:r>
        <w:rPr>
          <w:rFonts w:ascii="Times New Roman" w:eastAsia="Times New Roman" w:hAnsi="Times New Roman" w:cs="Times New Roman"/>
        </w:rPr>
        <w:t>Ordinarie l</w:t>
      </w:r>
      <w:r w:rsidR="004802F5" w:rsidRPr="00AF533C">
        <w:rPr>
          <w:rFonts w:ascii="Times New Roman" w:eastAsia="Times New Roman" w:hAnsi="Times New Roman" w:cs="Times New Roman"/>
        </w:rPr>
        <w:t>edamot</w:t>
      </w:r>
      <w:r w:rsidR="00A01239" w:rsidRPr="00AF533C">
        <w:rPr>
          <w:rFonts w:ascii="Times New Roman" w:eastAsia="Times New Roman" w:hAnsi="Times New Roman" w:cs="Times New Roman"/>
        </w:rPr>
        <w:tab/>
      </w:r>
      <w:r w:rsidR="00A01239" w:rsidRPr="00AF533C">
        <w:rPr>
          <w:rFonts w:ascii="Times New Roman" w:eastAsia="Times New Roman" w:hAnsi="Times New Roman" w:cs="Times New Roman"/>
        </w:rPr>
        <w:tab/>
      </w:r>
      <w:r>
        <w:rPr>
          <w:rFonts w:ascii="Times New Roman" w:eastAsia="Times New Roman" w:hAnsi="Times New Roman" w:cs="Times New Roman"/>
        </w:rPr>
        <w:t>Ordinarie ledamot</w:t>
      </w:r>
      <w:r w:rsidR="00577A3F" w:rsidRPr="00AF533C">
        <w:rPr>
          <w:rFonts w:ascii="Times New Roman" w:eastAsia="Times New Roman" w:hAnsi="Times New Roman" w:cs="Times New Roman"/>
        </w:rPr>
        <w:tab/>
      </w:r>
      <w:r w:rsidR="00577A3F" w:rsidRPr="00AF533C">
        <w:rPr>
          <w:rFonts w:ascii="Times New Roman" w:eastAsia="Times New Roman" w:hAnsi="Times New Roman" w:cs="Times New Roman"/>
        </w:rPr>
        <w:tab/>
      </w:r>
      <w:r>
        <w:rPr>
          <w:rFonts w:ascii="Times New Roman" w:eastAsia="Times New Roman" w:hAnsi="Times New Roman" w:cs="Times New Roman"/>
        </w:rPr>
        <w:t>Suppleant</w:t>
      </w:r>
    </w:p>
    <w:p w14:paraId="0B5135D6" w14:textId="77777777" w:rsidR="00577A3F" w:rsidRPr="00AF533C" w:rsidRDefault="00577A3F" w:rsidP="00AF533C">
      <w:pPr>
        <w:rPr>
          <w:rFonts w:ascii="Times New Roman" w:eastAsia="Times New Roman" w:hAnsi="Times New Roman" w:cs="Times New Roman"/>
        </w:rPr>
      </w:pPr>
    </w:p>
    <w:p w14:paraId="2E6F3227" w14:textId="0F798CEB" w:rsidR="00577A3F" w:rsidRDefault="00577A3F" w:rsidP="00AF533C">
      <w:pPr>
        <w:rPr>
          <w:rFonts w:ascii="Times New Roman" w:eastAsia="Times New Roman" w:hAnsi="Times New Roman" w:cs="Times New Roman"/>
        </w:rPr>
      </w:pPr>
    </w:p>
    <w:p w14:paraId="451FDAA1" w14:textId="77777777" w:rsidR="00A91726" w:rsidRPr="00AF533C" w:rsidRDefault="00A91726" w:rsidP="00AF533C">
      <w:pPr>
        <w:rPr>
          <w:rFonts w:ascii="Times New Roman" w:eastAsia="Times New Roman" w:hAnsi="Times New Roman" w:cs="Times New Roman"/>
        </w:rPr>
      </w:pPr>
    </w:p>
    <w:p w14:paraId="7AE3C154" w14:textId="77777777" w:rsidR="00577A3F" w:rsidRPr="00AF533C" w:rsidRDefault="00577A3F" w:rsidP="00AF533C">
      <w:pPr>
        <w:rPr>
          <w:rFonts w:ascii="Times New Roman" w:eastAsia="Times New Roman" w:hAnsi="Times New Roman" w:cs="Times New Roman"/>
        </w:rPr>
      </w:pPr>
    </w:p>
    <w:p w14:paraId="0E7CB871" w14:textId="2BEEEF71" w:rsidR="00577A3F" w:rsidRPr="00AF533C" w:rsidRDefault="00A91726" w:rsidP="00AF533C">
      <w:pPr>
        <w:rPr>
          <w:rFonts w:ascii="Times New Roman" w:eastAsia="Times New Roman" w:hAnsi="Times New Roman" w:cs="Times New Roman"/>
        </w:rPr>
      </w:pPr>
      <w:r>
        <w:rPr>
          <w:rFonts w:ascii="Times New Roman" w:eastAsia="Times New Roman" w:hAnsi="Times New Roman" w:cs="Times New Roman"/>
        </w:rPr>
        <w:t>Stina Öberg</w:t>
      </w:r>
      <w:r w:rsidR="004802F5" w:rsidRPr="00AF533C">
        <w:rPr>
          <w:rFonts w:ascii="Times New Roman" w:eastAsia="Times New Roman" w:hAnsi="Times New Roman" w:cs="Times New Roman"/>
        </w:rPr>
        <w:tab/>
      </w:r>
      <w:r w:rsidR="004802F5" w:rsidRPr="00AF533C">
        <w:rPr>
          <w:rFonts w:ascii="Times New Roman" w:eastAsia="Times New Roman" w:hAnsi="Times New Roman" w:cs="Times New Roman"/>
        </w:rPr>
        <w:tab/>
      </w:r>
      <w:r>
        <w:rPr>
          <w:rFonts w:ascii="Times New Roman" w:eastAsia="Times New Roman" w:hAnsi="Times New Roman" w:cs="Times New Roman"/>
        </w:rPr>
        <w:tab/>
        <w:t xml:space="preserve">Astrid </w:t>
      </w:r>
      <w:proofErr w:type="spellStart"/>
      <w:r>
        <w:rPr>
          <w:rFonts w:ascii="Times New Roman" w:eastAsia="Times New Roman" w:hAnsi="Times New Roman" w:cs="Times New Roman"/>
        </w:rPr>
        <w:t>Moell</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Josefina </w:t>
      </w:r>
      <w:proofErr w:type="spellStart"/>
      <w:r>
        <w:rPr>
          <w:rFonts w:ascii="Times New Roman" w:eastAsia="Times New Roman" w:hAnsi="Times New Roman" w:cs="Times New Roman"/>
        </w:rPr>
        <w:t>Gårdfelt</w:t>
      </w:r>
      <w:proofErr w:type="spellEnd"/>
    </w:p>
    <w:p w14:paraId="3BB1CF12" w14:textId="00B00859" w:rsidR="00577A3F" w:rsidRDefault="004802F5" w:rsidP="00AF533C">
      <w:pPr>
        <w:rPr>
          <w:rFonts w:ascii="Times New Roman" w:eastAsia="Times New Roman" w:hAnsi="Times New Roman" w:cs="Times New Roman"/>
        </w:rPr>
      </w:pPr>
      <w:r w:rsidRPr="00AF533C">
        <w:rPr>
          <w:rFonts w:ascii="Times New Roman" w:eastAsia="Times New Roman" w:hAnsi="Times New Roman" w:cs="Times New Roman"/>
        </w:rPr>
        <w:t>Adjungerad</w:t>
      </w:r>
      <w:r w:rsidR="00577A3F" w:rsidRPr="00AF533C">
        <w:rPr>
          <w:rFonts w:ascii="Times New Roman" w:eastAsia="Times New Roman" w:hAnsi="Times New Roman" w:cs="Times New Roman"/>
        </w:rPr>
        <w:tab/>
      </w:r>
      <w:r w:rsidR="00577A3F" w:rsidRPr="00AF533C">
        <w:rPr>
          <w:rFonts w:ascii="Times New Roman" w:eastAsia="Times New Roman" w:hAnsi="Times New Roman" w:cs="Times New Roman"/>
        </w:rPr>
        <w:tab/>
      </w:r>
      <w:r w:rsidRPr="00AF533C">
        <w:rPr>
          <w:rFonts w:ascii="Times New Roman" w:eastAsia="Times New Roman" w:hAnsi="Times New Roman" w:cs="Times New Roman"/>
        </w:rPr>
        <w:t xml:space="preserve">            Adjungerad</w:t>
      </w:r>
      <w:r w:rsidR="00A91726">
        <w:rPr>
          <w:rFonts w:ascii="Times New Roman" w:eastAsia="Times New Roman" w:hAnsi="Times New Roman" w:cs="Times New Roman"/>
        </w:rPr>
        <w:tab/>
      </w:r>
      <w:r w:rsidR="00A91726">
        <w:rPr>
          <w:rFonts w:ascii="Times New Roman" w:eastAsia="Times New Roman" w:hAnsi="Times New Roman" w:cs="Times New Roman"/>
        </w:rPr>
        <w:tab/>
      </w:r>
      <w:r w:rsidR="00A91726">
        <w:rPr>
          <w:rFonts w:ascii="Times New Roman" w:eastAsia="Times New Roman" w:hAnsi="Times New Roman" w:cs="Times New Roman"/>
        </w:rPr>
        <w:tab/>
        <w:t>Adjungerad</w:t>
      </w:r>
      <w:r w:rsidR="00577A3F" w:rsidRPr="00AF533C">
        <w:rPr>
          <w:rFonts w:ascii="Times New Roman" w:eastAsia="Times New Roman" w:hAnsi="Times New Roman" w:cs="Times New Roman"/>
        </w:rPr>
        <w:tab/>
      </w:r>
    </w:p>
    <w:sectPr w:rsidR="00577A3F" w:rsidSect="00AF533C">
      <w:pgSz w:w="11900" w:h="16840"/>
      <w:pgMar w:top="1440" w:right="1552"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E22C3" w14:textId="77777777" w:rsidR="000B32F3" w:rsidRDefault="000B32F3">
      <w:r>
        <w:separator/>
      </w:r>
    </w:p>
  </w:endnote>
  <w:endnote w:type="continuationSeparator" w:id="0">
    <w:p w14:paraId="27752A41" w14:textId="77777777" w:rsidR="000B32F3" w:rsidRDefault="000B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63BE" w14:textId="77777777" w:rsidR="00577A3F" w:rsidRDefault="00577A3F">
    <w:pPr>
      <w:pStyle w:val="Footer"/>
      <w:framePr w:wrap="around" w:vAnchor="text" w:hAnchor="margin" w:xAlign="right" w:y="1"/>
      <w:rPr>
        <w:rStyle w:val="PageNumber"/>
        <w:sz w:val="13"/>
      </w:rPr>
    </w:pPr>
    <w:r>
      <w:rPr>
        <w:rStyle w:val="PageNumber"/>
        <w:sz w:val="13"/>
      </w:rPr>
      <w:fldChar w:fldCharType="begin"/>
    </w:r>
    <w:r>
      <w:rPr>
        <w:rStyle w:val="PageNumber"/>
        <w:sz w:val="13"/>
      </w:rPr>
      <w:instrText xml:space="preserve">PAGE  </w:instrText>
    </w:r>
    <w:r>
      <w:rPr>
        <w:rStyle w:val="PageNumber"/>
        <w:sz w:val="13"/>
      </w:rPr>
      <w:fldChar w:fldCharType="separate"/>
    </w:r>
    <w:r>
      <w:rPr>
        <w:rStyle w:val="PageNumber"/>
        <w:noProof/>
        <w:sz w:val="13"/>
      </w:rPr>
      <w:t>2</w:t>
    </w:r>
    <w:r>
      <w:rPr>
        <w:rStyle w:val="PageNumber"/>
        <w:sz w:val="13"/>
      </w:rPr>
      <w:fldChar w:fldCharType="end"/>
    </w:r>
  </w:p>
  <w:p w14:paraId="6F0777B7" w14:textId="77777777" w:rsidR="00577A3F" w:rsidRDefault="00577A3F">
    <w:pPr>
      <w:pStyle w:val="Footer"/>
      <w:ind w:right="360"/>
      <w:rPr>
        <w:sz w:val="13"/>
      </w:rPr>
    </w:pPr>
  </w:p>
  <w:p w14:paraId="0C88A5E3" w14:textId="77777777" w:rsidR="00577A3F" w:rsidRDefault="00577A3F">
    <w:pPr>
      <w:rPr>
        <w:sz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65AC5" w14:textId="12210504" w:rsidR="00577A3F" w:rsidRDefault="00577A3F">
    <w:pPr>
      <w:pStyle w:val="Footer"/>
      <w:framePr w:wrap="around" w:vAnchor="text" w:hAnchor="margin" w:xAlign="right" w:y="1"/>
      <w:rPr>
        <w:rStyle w:val="PageNumber"/>
        <w:sz w:val="13"/>
      </w:rPr>
    </w:pPr>
    <w:r>
      <w:rPr>
        <w:rStyle w:val="PageNumber"/>
        <w:sz w:val="13"/>
      </w:rPr>
      <w:fldChar w:fldCharType="begin"/>
    </w:r>
    <w:r>
      <w:rPr>
        <w:rStyle w:val="PageNumber"/>
        <w:sz w:val="13"/>
      </w:rPr>
      <w:instrText xml:space="preserve">PAGE  </w:instrText>
    </w:r>
    <w:r>
      <w:rPr>
        <w:rStyle w:val="PageNumber"/>
        <w:sz w:val="13"/>
      </w:rPr>
      <w:fldChar w:fldCharType="separate"/>
    </w:r>
    <w:r w:rsidR="0093313F">
      <w:rPr>
        <w:rStyle w:val="PageNumber"/>
        <w:noProof/>
        <w:sz w:val="13"/>
      </w:rPr>
      <w:t>5</w:t>
    </w:r>
    <w:r>
      <w:rPr>
        <w:rStyle w:val="PageNumber"/>
        <w:sz w:val="13"/>
      </w:rPr>
      <w:fldChar w:fldCharType="end"/>
    </w:r>
  </w:p>
  <w:p w14:paraId="60351F31" w14:textId="77777777" w:rsidR="00577A3F" w:rsidRDefault="00577A3F">
    <w:pPr>
      <w:pStyle w:val="Footer"/>
      <w:ind w:right="360"/>
      <w:rPr>
        <w:sz w:val="13"/>
      </w:rPr>
    </w:pPr>
  </w:p>
  <w:p w14:paraId="70FA7CA8" w14:textId="78FCA136" w:rsidR="00577A3F" w:rsidRDefault="00577A3F">
    <w:pPr>
      <w:rPr>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0FC26" w14:textId="77777777" w:rsidR="000B32F3" w:rsidRDefault="000B32F3">
      <w:r>
        <w:separator/>
      </w:r>
    </w:p>
  </w:footnote>
  <w:footnote w:type="continuationSeparator" w:id="0">
    <w:p w14:paraId="67F776B4" w14:textId="77777777" w:rsidR="000B32F3" w:rsidRDefault="000B3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E6"/>
    <w:rsid w:val="00001C5A"/>
    <w:rsid w:val="00017A2B"/>
    <w:rsid w:val="00024953"/>
    <w:rsid w:val="00040004"/>
    <w:rsid w:val="00044759"/>
    <w:rsid w:val="000507D9"/>
    <w:rsid w:val="00067500"/>
    <w:rsid w:val="00074E6E"/>
    <w:rsid w:val="000756E4"/>
    <w:rsid w:val="000830AE"/>
    <w:rsid w:val="000956EA"/>
    <w:rsid w:val="000977B4"/>
    <w:rsid w:val="000A2CEE"/>
    <w:rsid w:val="000B166D"/>
    <w:rsid w:val="000B32F3"/>
    <w:rsid w:val="000C5091"/>
    <w:rsid w:val="000D1A45"/>
    <w:rsid w:val="000D3927"/>
    <w:rsid w:val="00106166"/>
    <w:rsid w:val="001131BB"/>
    <w:rsid w:val="00114BF4"/>
    <w:rsid w:val="00135D91"/>
    <w:rsid w:val="00143141"/>
    <w:rsid w:val="00173E53"/>
    <w:rsid w:val="00181CA9"/>
    <w:rsid w:val="00181F23"/>
    <w:rsid w:val="00185500"/>
    <w:rsid w:val="00187B66"/>
    <w:rsid w:val="001904B9"/>
    <w:rsid w:val="001B0558"/>
    <w:rsid w:val="001C1E64"/>
    <w:rsid w:val="001D0AFA"/>
    <w:rsid w:val="001D25C2"/>
    <w:rsid w:val="001D3B6C"/>
    <w:rsid w:val="001D6AC9"/>
    <w:rsid w:val="001D6B17"/>
    <w:rsid w:val="001E0A60"/>
    <w:rsid w:val="001E3B78"/>
    <w:rsid w:val="001F3017"/>
    <w:rsid w:val="0020234D"/>
    <w:rsid w:val="00206CE4"/>
    <w:rsid w:val="00212D66"/>
    <w:rsid w:val="00216DB0"/>
    <w:rsid w:val="00226853"/>
    <w:rsid w:val="002300FF"/>
    <w:rsid w:val="002301E7"/>
    <w:rsid w:val="00234C59"/>
    <w:rsid w:val="00242DA7"/>
    <w:rsid w:val="0026106E"/>
    <w:rsid w:val="002661F5"/>
    <w:rsid w:val="00276B16"/>
    <w:rsid w:val="00282AD5"/>
    <w:rsid w:val="00283050"/>
    <w:rsid w:val="002A330F"/>
    <w:rsid w:val="002B1A35"/>
    <w:rsid w:val="002C2CDF"/>
    <w:rsid w:val="002C6AEF"/>
    <w:rsid w:val="002D6E08"/>
    <w:rsid w:val="002E469C"/>
    <w:rsid w:val="002F3D17"/>
    <w:rsid w:val="003067AB"/>
    <w:rsid w:val="00316274"/>
    <w:rsid w:val="00316B54"/>
    <w:rsid w:val="003207B8"/>
    <w:rsid w:val="00342F85"/>
    <w:rsid w:val="00364649"/>
    <w:rsid w:val="00387DF0"/>
    <w:rsid w:val="003924BE"/>
    <w:rsid w:val="00395B98"/>
    <w:rsid w:val="003A08EA"/>
    <w:rsid w:val="003B38C8"/>
    <w:rsid w:val="003C55E6"/>
    <w:rsid w:val="003D12BB"/>
    <w:rsid w:val="003D4F23"/>
    <w:rsid w:val="003E2447"/>
    <w:rsid w:val="003F031A"/>
    <w:rsid w:val="003F26AB"/>
    <w:rsid w:val="003F4CAA"/>
    <w:rsid w:val="00403F06"/>
    <w:rsid w:val="004041F6"/>
    <w:rsid w:val="0040556B"/>
    <w:rsid w:val="004350AE"/>
    <w:rsid w:val="00443BF6"/>
    <w:rsid w:val="004462FA"/>
    <w:rsid w:val="0047064D"/>
    <w:rsid w:val="004710D3"/>
    <w:rsid w:val="004802F5"/>
    <w:rsid w:val="00491F6D"/>
    <w:rsid w:val="004A169F"/>
    <w:rsid w:val="004C53C4"/>
    <w:rsid w:val="004C557A"/>
    <w:rsid w:val="004C5DB5"/>
    <w:rsid w:val="004E63A7"/>
    <w:rsid w:val="004F08F2"/>
    <w:rsid w:val="00506375"/>
    <w:rsid w:val="00514242"/>
    <w:rsid w:val="00521F5B"/>
    <w:rsid w:val="0052441F"/>
    <w:rsid w:val="0052668E"/>
    <w:rsid w:val="00541565"/>
    <w:rsid w:val="00545C34"/>
    <w:rsid w:val="005508B5"/>
    <w:rsid w:val="00550F39"/>
    <w:rsid w:val="005543EA"/>
    <w:rsid w:val="00561C4B"/>
    <w:rsid w:val="005773CF"/>
    <w:rsid w:val="00577A3F"/>
    <w:rsid w:val="00581DC2"/>
    <w:rsid w:val="00583D23"/>
    <w:rsid w:val="005873ED"/>
    <w:rsid w:val="005B0740"/>
    <w:rsid w:val="005B3ADD"/>
    <w:rsid w:val="005B5BEE"/>
    <w:rsid w:val="005C1814"/>
    <w:rsid w:val="005C5283"/>
    <w:rsid w:val="005D0629"/>
    <w:rsid w:val="005E180A"/>
    <w:rsid w:val="005E52C2"/>
    <w:rsid w:val="005F53F8"/>
    <w:rsid w:val="00601EEE"/>
    <w:rsid w:val="006131DC"/>
    <w:rsid w:val="00617364"/>
    <w:rsid w:val="00644A0E"/>
    <w:rsid w:val="00652A29"/>
    <w:rsid w:val="00662042"/>
    <w:rsid w:val="00663D0C"/>
    <w:rsid w:val="00693038"/>
    <w:rsid w:val="0069430E"/>
    <w:rsid w:val="00694D21"/>
    <w:rsid w:val="006A5335"/>
    <w:rsid w:val="006A64C8"/>
    <w:rsid w:val="006A6E17"/>
    <w:rsid w:val="006B684D"/>
    <w:rsid w:val="006C365C"/>
    <w:rsid w:val="006C721A"/>
    <w:rsid w:val="006D245C"/>
    <w:rsid w:val="006E501A"/>
    <w:rsid w:val="006E60AC"/>
    <w:rsid w:val="006E73BE"/>
    <w:rsid w:val="006F5220"/>
    <w:rsid w:val="006F6DF6"/>
    <w:rsid w:val="007127DB"/>
    <w:rsid w:val="00721D6A"/>
    <w:rsid w:val="00734A6A"/>
    <w:rsid w:val="00736F3D"/>
    <w:rsid w:val="007377E3"/>
    <w:rsid w:val="00744631"/>
    <w:rsid w:val="00745BB3"/>
    <w:rsid w:val="00765CD4"/>
    <w:rsid w:val="00766E54"/>
    <w:rsid w:val="00770222"/>
    <w:rsid w:val="00774CED"/>
    <w:rsid w:val="007750F2"/>
    <w:rsid w:val="00776BC7"/>
    <w:rsid w:val="007850F3"/>
    <w:rsid w:val="00790510"/>
    <w:rsid w:val="007961C9"/>
    <w:rsid w:val="00796DA1"/>
    <w:rsid w:val="007A4679"/>
    <w:rsid w:val="007B23F0"/>
    <w:rsid w:val="007C4339"/>
    <w:rsid w:val="007C5E57"/>
    <w:rsid w:val="007D3A38"/>
    <w:rsid w:val="007E24AD"/>
    <w:rsid w:val="0080308E"/>
    <w:rsid w:val="008060E6"/>
    <w:rsid w:val="00811EE4"/>
    <w:rsid w:val="008302F7"/>
    <w:rsid w:val="00862F18"/>
    <w:rsid w:val="0088008D"/>
    <w:rsid w:val="00884C1A"/>
    <w:rsid w:val="008B50EB"/>
    <w:rsid w:val="008B7396"/>
    <w:rsid w:val="008C741C"/>
    <w:rsid w:val="008E0D45"/>
    <w:rsid w:val="008E1188"/>
    <w:rsid w:val="008E3D33"/>
    <w:rsid w:val="008E3F6B"/>
    <w:rsid w:val="008F4759"/>
    <w:rsid w:val="00900549"/>
    <w:rsid w:val="00902C9A"/>
    <w:rsid w:val="009062C4"/>
    <w:rsid w:val="00907693"/>
    <w:rsid w:val="00911717"/>
    <w:rsid w:val="00912417"/>
    <w:rsid w:val="00915148"/>
    <w:rsid w:val="00917C48"/>
    <w:rsid w:val="0092158B"/>
    <w:rsid w:val="0092213E"/>
    <w:rsid w:val="0092479F"/>
    <w:rsid w:val="00925142"/>
    <w:rsid w:val="0093313F"/>
    <w:rsid w:val="00937C98"/>
    <w:rsid w:val="00944722"/>
    <w:rsid w:val="00947C96"/>
    <w:rsid w:val="00956C92"/>
    <w:rsid w:val="00962F70"/>
    <w:rsid w:val="00974A11"/>
    <w:rsid w:val="009878AF"/>
    <w:rsid w:val="0099738A"/>
    <w:rsid w:val="009B37E8"/>
    <w:rsid w:val="009C38AC"/>
    <w:rsid w:val="009C3FAA"/>
    <w:rsid w:val="009C5748"/>
    <w:rsid w:val="009D6004"/>
    <w:rsid w:val="009D623D"/>
    <w:rsid w:val="009E5343"/>
    <w:rsid w:val="009F1AF6"/>
    <w:rsid w:val="00A01239"/>
    <w:rsid w:val="00A037A8"/>
    <w:rsid w:val="00A04058"/>
    <w:rsid w:val="00A1225F"/>
    <w:rsid w:val="00A123D0"/>
    <w:rsid w:val="00A46DEA"/>
    <w:rsid w:val="00A55279"/>
    <w:rsid w:val="00A65F97"/>
    <w:rsid w:val="00A67E0E"/>
    <w:rsid w:val="00A72A8E"/>
    <w:rsid w:val="00A8274C"/>
    <w:rsid w:val="00A91726"/>
    <w:rsid w:val="00A950AA"/>
    <w:rsid w:val="00AB1ABD"/>
    <w:rsid w:val="00AC20A5"/>
    <w:rsid w:val="00AE4F16"/>
    <w:rsid w:val="00AF222D"/>
    <w:rsid w:val="00AF533C"/>
    <w:rsid w:val="00B008FE"/>
    <w:rsid w:val="00B20A90"/>
    <w:rsid w:val="00B60618"/>
    <w:rsid w:val="00B60DE9"/>
    <w:rsid w:val="00B63883"/>
    <w:rsid w:val="00B6446D"/>
    <w:rsid w:val="00B64E04"/>
    <w:rsid w:val="00B7252B"/>
    <w:rsid w:val="00BA5104"/>
    <w:rsid w:val="00BA526D"/>
    <w:rsid w:val="00BB6456"/>
    <w:rsid w:val="00BB7B48"/>
    <w:rsid w:val="00BC195A"/>
    <w:rsid w:val="00BC3645"/>
    <w:rsid w:val="00BD0942"/>
    <w:rsid w:val="00BE70CB"/>
    <w:rsid w:val="00C03750"/>
    <w:rsid w:val="00C05590"/>
    <w:rsid w:val="00C16EFC"/>
    <w:rsid w:val="00C23034"/>
    <w:rsid w:val="00C27964"/>
    <w:rsid w:val="00C350CE"/>
    <w:rsid w:val="00C4661E"/>
    <w:rsid w:val="00C50AF5"/>
    <w:rsid w:val="00C52F67"/>
    <w:rsid w:val="00C559A9"/>
    <w:rsid w:val="00C830B1"/>
    <w:rsid w:val="00C86273"/>
    <w:rsid w:val="00C879FC"/>
    <w:rsid w:val="00C87AC3"/>
    <w:rsid w:val="00CA00E5"/>
    <w:rsid w:val="00CA51AD"/>
    <w:rsid w:val="00CA5F1F"/>
    <w:rsid w:val="00CC102F"/>
    <w:rsid w:val="00CC15ED"/>
    <w:rsid w:val="00CC693F"/>
    <w:rsid w:val="00CD16BF"/>
    <w:rsid w:val="00CD6E9F"/>
    <w:rsid w:val="00CE4D70"/>
    <w:rsid w:val="00D30837"/>
    <w:rsid w:val="00D424F8"/>
    <w:rsid w:val="00D4400E"/>
    <w:rsid w:val="00D45314"/>
    <w:rsid w:val="00D52A9D"/>
    <w:rsid w:val="00D53F41"/>
    <w:rsid w:val="00D568AF"/>
    <w:rsid w:val="00D6443A"/>
    <w:rsid w:val="00D661AA"/>
    <w:rsid w:val="00D71702"/>
    <w:rsid w:val="00D877FC"/>
    <w:rsid w:val="00DA64FC"/>
    <w:rsid w:val="00DB4EC7"/>
    <w:rsid w:val="00E404D3"/>
    <w:rsid w:val="00E423C5"/>
    <w:rsid w:val="00E44AD3"/>
    <w:rsid w:val="00E54884"/>
    <w:rsid w:val="00E667F7"/>
    <w:rsid w:val="00E7462D"/>
    <w:rsid w:val="00E87868"/>
    <w:rsid w:val="00E902E6"/>
    <w:rsid w:val="00E97B8D"/>
    <w:rsid w:val="00EB2B37"/>
    <w:rsid w:val="00EC1876"/>
    <w:rsid w:val="00EC59C2"/>
    <w:rsid w:val="00ED00CE"/>
    <w:rsid w:val="00ED08FB"/>
    <w:rsid w:val="00EE1A9E"/>
    <w:rsid w:val="00EE4C41"/>
    <w:rsid w:val="00EE575D"/>
    <w:rsid w:val="00EF0B8C"/>
    <w:rsid w:val="00EF1164"/>
    <w:rsid w:val="00F02B0B"/>
    <w:rsid w:val="00F12B6D"/>
    <w:rsid w:val="00F259D3"/>
    <w:rsid w:val="00F26289"/>
    <w:rsid w:val="00F27FE4"/>
    <w:rsid w:val="00F30E03"/>
    <w:rsid w:val="00F31E85"/>
    <w:rsid w:val="00F329A1"/>
    <w:rsid w:val="00F336BD"/>
    <w:rsid w:val="00F5342E"/>
    <w:rsid w:val="00F5368D"/>
    <w:rsid w:val="00F57D63"/>
    <w:rsid w:val="00F725E8"/>
    <w:rsid w:val="00FA11E7"/>
    <w:rsid w:val="00FB2B41"/>
    <w:rsid w:val="00FC046C"/>
    <w:rsid w:val="00FC6A06"/>
    <w:rsid w:val="00FD080B"/>
    <w:rsid w:val="00FD5768"/>
    <w:rsid w:val="18CBD810"/>
    <w:rsid w:val="34DCF91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BBF2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55E6"/>
    <w:pPr>
      <w:tabs>
        <w:tab w:val="center" w:pos="4153"/>
        <w:tab w:val="right" w:pos="8306"/>
      </w:tabs>
    </w:pPr>
  </w:style>
  <w:style w:type="character" w:customStyle="1" w:styleId="FooterChar">
    <w:name w:val="Footer Char"/>
    <w:basedOn w:val="DefaultParagraphFont"/>
    <w:link w:val="Footer"/>
    <w:uiPriority w:val="99"/>
    <w:rsid w:val="003C55E6"/>
  </w:style>
  <w:style w:type="character" w:styleId="PageNumber">
    <w:name w:val="page number"/>
    <w:basedOn w:val="DefaultParagraphFont"/>
    <w:rsid w:val="003C55E6"/>
  </w:style>
  <w:style w:type="character" w:styleId="Hyperlink">
    <w:name w:val="Hyperlink"/>
    <w:basedOn w:val="DefaultParagraphFont"/>
    <w:uiPriority w:val="99"/>
    <w:unhideWhenUsed/>
    <w:rsid w:val="001F3017"/>
    <w:rPr>
      <w:color w:val="0000FF" w:themeColor="hyperlink"/>
      <w:u w:val="single"/>
    </w:rPr>
  </w:style>
  <w:style w:type="paragraph" w:styleId="BalloonText">
    <w:name w:val="Balloon Text"/>
    <w:basedOn w:val="Normal"/>
    <w:link w:val="BalloonTextChar"/>
    <w:uiPriority w:val="99"/>
    <w:semiHidden/>
    <w:unhideWhenUsed/>
    <w:rsid w:val="00181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F23"/>
    <w:rPr>
      <w:rFonts w:ascii="Lucida Grande" w:hAnsi="Lucida Grande" w:cs="Lucida Grande"/>
      <w:sz w:val="18"/>
      <w:szCs w:val="18"/>
    </w:rPr>
  </w:style>
  <w:style w:type="paragraph" w:styleId="NormalWeb">
    <w:name w:val="Normal (Web)"/>
    <w:basedOn w:val="Normal"/>
    <w:uiPriority w:val="99"/>
    <w:unhideWhenUsed/>
    <w:rsid w:val="00395B98"/>
    <w:pPr>
      <w:spacing w:before="100" w:beforeAutospacing="1" w:after="100" w:afterAutospacing="1"/>
    </w:pPr>
    <w:rPr>
      <w:rFonts w:ascii="Times" w:hAnsi="Times" w:cs="Times New Roman"/>
      <w:sz w:val="20"/>
      <w:szCs w:val="20"/>
      <w:lang w:val="en-US" w:eastAsia="sv-SE"/>
    </w:rPr>
  </w:style>
  <w:style w:type="paragraph" w:styleId="Header">
    <w:name w:val="header"/>
    <w:basedOn w:val="Normal"/>
    <w:link w:val="HeaderChar"/>
    <w:uiPriority w:val="99"/>
    <w:unhideWhenUsed/>
    <w:rsid w:val="00AF533C"/>
    <w:pPr>
      <w:tabs>
        <w:tab w:val="center" w:pos="4536"/>
        <w:tab w:val="right" w:pos="9072"/>
      </w:tabs>
    </w:pPr>
  </w:style>
  <w:style w:type="character" w:customStyle="1" w:styleId="HeaderChar">
    <w:name w:val="Header Char"/>
    <w:basedOn w:val="DefaultParagraphFont"/>
    <w:link w:val="Header"/>
    <w:uiPriority w:val="99"/>
    <w:rsid w:val="00AF533C"/>
  </w:style>
  <w:style w:type="character" w:customStyle="1" w:styleId="markd567ove6o">
    <w:name w:val="markd567ove6o"/>
    <w:basedOn w:val="DefaultParagraphFont"/>
    <w:rsid w:val="003D1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970572">
      <w:bodyDiv w:val="1"/>
      <w:marLeft w:val="0"/>
      <w:marRight w:val="0"/>
      <w:marTop w:val="0"/>
      <w:marBottom w:val="0"/>
      <w:divBdr>
        <w:top w:val="none" w:sz="0" w:space="0" w:color="auto"/>
        <w:left w:val="none" w:sz="0" w:space="0" w:color="auto"/>
        <w:bottom w:val="none" w:sz="0" w:space="0" w:color="auto"/>
        <w:right w:val="none" w:sz="0" w:space="0" w:color="auto"/>
      </w:divBdr>
      <w:divsChild>
        <w:div w:id="995569522">
          <w:marLeft w:val="0"/>
          <w:marRight w:val="0"/>
          <w:marTop w:val="0"/>
          <w:marBottom w:val="0"/>
          <w:divBdr>
            <w:top w:val="none" w:sz="0" w:space="0" w:color="auto"/>
            <w:left w:val="none" w:sz="0" w:space="0" w:color="auto"/>
            <w:bottom w:val="none" w:sz="0" w:space="0" w:color="auto"/>
            <w:right w:val="none" w:sz="0" w:space="0" w:color="auto"/>
          </w:divBdr>
        </w:div>
        <w:div w:id="951129551">
          <w:marLeft w:val="0"/>
          <w:marRight w:val="0"/>
          <w:marTop w:val="0"/>
          <w:marBottom w:val="0"/>
          <w:divBdr>
            <w:top w:val="none" w:sz="0" w:space="0" w:color="auto"/>
            <w:left w:val="none" w:sz="0" w:space="0" w:color="auto"/>
            <w:bottom w:val="none" w:sz="0" w:space="0" w:color="auto"/>
            <w:right w:val="none" w:sz="0" w:space="0" w:color="auto"/>
          </w:divBdr>
        </w:div>
        <w:div w:id="1176841500">
          <w:marLeft w:val="0"/>
          <w:marRight w:val="0"/>
          <w:marTop w:val="0"/>
          <w:marBottom w:val="0"/>
          <w:divBdr>
            <w:top w:val="none" w:sz="0" w:space="0" w:color="auto"/>
            <w:left w:val="none" w:sz="0" w:space="0" w:color="auto"/>
            <w:bottom w:val="none" w:sz="0" w:space="0" w:color="auto"/>
            <w:right w:val="none" w:sz="0" w:space="0" w:color="auto"/>
          </w:divBdr>
        </w:div>
        <w:div w:id="694773563">
          <w:marLeft w:val="0"/>
          <w:marRight w:val="0"/>
          <w:marTop w:val="0"/>
          <w:marBottom w:val="0"/>
          <w:divBdr>
            <w:top w:val="none" w:sz="0" w:space="0" w:color="auto"/>
            <w:left w:val="none" w:sz="0" w:space="0" w:color="auto"/>
            <w:bottom w:val="none" w:sz="0" w:space="0" w:color="auto"/>
            <w:right w:val="none" w:sz="0" w:space="0" w:color="auto"/>
          </w:divBdr>
        </w:div>
        <w:div w:id="1738553696">
          <w:marLeft w:val="0"/>
          <w:marRight w:val="0"/>
          <w:marTop w:val="0"/>
          <w:marBottom w:val="0"/>
          <w:divBdr>
            <w:top w:val="none" w:sz="0" w:space="0" w:color="auto"/>
            <w:left w:val="none" w:sz="0" w:space="0" w:color="auto"/>
            <w:bottom w:val="none" w:sz="0" w:space="0" w:color="auto"/>
            <w:right w:val="none" w:sz="0" w:space="0" w:color="auto"/>
          </w:divBdr>
        </w:div>
        <w:div w:id="922300935">
          <w:marLeft w:val="0"/>
          <w:marRight w:val="0"/>
          <w:marTop w:val="0"/>
          <w:marBottom w:val="0"/>
          <w:divBdr>
            <w:top w:val="none" w:sz="0" w:space="0" w:color="auto"/>
            <w:left w:val="none" w:sz="0" w:space="0" w:color="auto"/>
            <w:bottom w:val="none" w:sz="0" w:space="0" w:color="auto"/>
            <w:right w:val="none" w:sz="0" w:space="0" w:color="auto"/>
          </w:divBdr>
        </w:div>
        <w:div w:id="1471046828">
          <w:marLeft w:val="0"/>
          <w:marRight w:val="0"/>
          <w:marTop w:val="0"/>
          <w:marBottom w:val="0"/>
          <w:divBdr>
            <w:top w:val="none" w:sz="0" w:space="0" w:color="auto"/>
            <w:left w:val="none" w:sz="0" w:space="0" w:color="auto"/>
            <w:bottom w:val="none" w:sz="0" w:space="0" w:color="auto"/>
            <w:right w:val="none" w:sz="0" w:space="0" w:color="auto"/>
          </w:divBdr>
        </w:div>
        <w:div w:id="1238517991">
          <w:marLeft w:val="0"/>
          <w:marRight w:val="0"/>
          <w:marTop w:val="0"/>
          <w:marBottom w:val="0"/>
          <w:divBdr>
            <w:top w:val="none" w:sz="0" w:space="0" w:color="auto"/>
            <w:left w:val="none" w:sz="0" w:space="0" w:color="auto"/>
            <w:bottom w:val="none" w:sz="0" w:space="0" w:color="auto"/>
            <w:right w:val="none" w:sz="0" w:space="0" w:color="auto"/>
          </w:divBdr>
        </w:div>
        <w:div w:id="1841963812">
          <w:marLeft w:val="0"/>
          <w:marRight w:val="0"/>
          <w:marTop w:val="0"/>
          <w:marBottom w:val="0"/>
          <w:divBdr>
            <w:top w:val="none" w:sz="0" w:space="0" w:color="auto"/>
            <w:left w:val="none" w:sz="0" w:space="0" w:color="auto"/>
            <w:bottom w:val="none" w:sz="0" w:space="0" w:color="auto"/>
            <w:right w:val="none" w:sz="0" w:space="0" w:color="auto"/>
          </w:divBdr>
        </w:div>
        <w:div w:id="776755317">
          <w:marLeft w:val="0"/>
          <w:marRight w:val="0"/>
          <w:marTop w:val="0"/>
          <w:marBottom w:val="0"/>
          <w:divBdr>
            <w:top w:val="none" w:sz="0" w:space="0" w:color="auto"/>
            <w:left w:val="none" w:sz="0" w:space="0" w:color="auto"/>
            <w:bottom w:val="none" w:sz="0" w:space="0" w:color="auto"/>
            <w:right w:val="none" w:sz="0" w:space="0" w:color="auto"/>
          </w:divBdr>
        </w:div>
      </w:divsChild>
    </w:div>
    <w:div w:id="725760886">
      <w:bodyDiv w:val="1"/>
      <w:marLeft w:val="0"/>
      <w:marRight w:val="0"/>
      <w:marTop w:val="0"/>
      <w:marBottom w:val="0"/>
      <w:divBdr>
        <w:top w:val="none" w:sz="0" w:space="0" w:color="auto"/>
        <w:left w:val="none" w:sz="0" w:space="0" w:color="auto"/>
        <w:bottom w:val="none" w:sz="0" w:space="0" w:color="auto"/>
        <w:right w:val="none" w:sz="0" w:space="0" w:color="auto"/>
      </w:divBdr>
    </w:div>
    <w:div w:id="857425480">
      <w:bodyDiv w:val="1"/>
      <w:marLeft w:val="0"/>
      <w:marRight w:val="0"/>
      <w:marTop w:val="0"/>
      <w:marBottom w:val="0"/>
      <w:divBdr>
        <w:top w:val="none" w:sz="0" w:space="0" w:color="auto"/>
        <w:left w:val="none" w:sz="0" w:space="0" w:color="auto"/>
        <w:bottom w:val="none" w:sz="0" w:space="0" w:color="auto"/>
        <w:right w:val="none" w:sz="0" w:space="0" w:color="auto"/>
      </w:divBdr>
    </w:div>
    <w:div w:id="1087658213">
      <w:bodyDiv w:val="1"/>
      <w:marLeft w:val="0"/>
      <w:marRight w:val="0"/>
      <w:marTop w:val="0"/>
      <w:marBottom w:val="0"/>
      <w:divBdr>
        <w:top w:val="none" w:sz="0" w:space="0" w:color="auto"/>
        <w:left w:val="none" w:sz="0" w:space="0" w:color="auto"/>
        <w:bottom w:val="none" w:sz="0" w:space="0" w:color="auto"/>
        <w:right w:val="none" w:sz="0" w:space="0" w:color="auto"/>
      </w:divBdr>
    </w:div>
    <w:div w:id="1108310531">
      <w:bodyDiv w:val="1"/>
      <w:marLeft w:val="0"/>
      <w:marRight w:val="0"/>
      <w:marTop w:val="0"/>
      <w:marBottom w:val="0"/>
      <w:divBdr>
        <w:top w:val="none" w:sz="0" w:space="0" w:color="auto"/>
        <w:left w:val="none" w:sz="0" w:space="0" w:color="auto"/>
        <w:bottom w:val="none" w:sz="0" w:space="0" w:color="auto"/>
        <w:right w:val="none" w:sz="0" w:space="0" w:color="auto"/>
      </w:divBdr>
    </w:div>
    <w:div w:id="1378703726">
      <w:bodyDiv w:val="1"/>
      <w:marLeft w:val="0"/>
      <w:marRight w:val="0"/>
      <w:marTop w:val="0"/>
      <w:marBottom w:val="0"/>
      <w:divBdr>
        <w:top w:val="none" w:sz="0" w:space="0" w:color="auto"/>
        <w:left w:val="none" w:sz="0" w:space="0" w:color="auto"/>
        <w:bottom w:val="none" w:sz="0" w:space="0" w:color="auto"/>
        <w:right w:val="none" w:sz="0" w:space="0" w:color="auto"/>
      </w:divBdr>
    </w:div>
    <w:div w:id="1724984684">
      <w:bodyDiv w:val="1"/>
      <w:marLeft w:val="0"/>
      <w:marRight w:val="0"/>
      <w:marTop w:val="0"/>
      <w:marBottom w:val="0"/>
      <w:divBdr>
        <w:top w:val="none" w:sz="0" w:space="0" w:color="auto"/>
        <w:left w:val="none" w:sz="0" w:space="0" w:color="auto"/>
        <w:bottom w:val="none" w:sz="0" w:space="0" w:color="auto"/>
        <w:right w:val="none" w:sz="0" w:space="0" w:color="auto"/>
      </w:divBdr>
      <w:divsChild>
        <w:div w:id="646127229">
          <w:marLeft w:val="0"/>
          <w:marRight w:val="0"/>
          <w:marTop w:val="0"/>
          <w:marBottom w:val="0"/>
          <w:divBdr>
            <w:top w:val="none" w:sz="0" w:space="0" w:color="auto"/>
            <w:left w:val="none" w:sz="0" w:space="0" w:color="auto"/>
            <w:bottom w:val="none" w:sz="0" w:space="0" w:color="auto"/>
            <w:right w:val="none" w:sz="0" w:space="0" w:color="auto"/>
          </w:divBdr>
        </w:div>
        <w:div w:id="550771424">
          <w:marLeft w:val="0"/>
          <w:marRight w:val="0"/>
          <w:marTop w:val="0"/>
          <w:marBottom w:val="0"/>
          <w:divBdr>
            <w:top w:val="none" w:sz="0" w:space="0" w:color="auto"/>
            <w:left w:val="none" w:sz="0" w:space="0" w:color="auto"/>
            <w:bottom w:val="none" w:sz="0" w:space="0" w:color="auto"/>
            <w:right w:val="none" w:sz="0" w:space="0" w:color="auto"/>
          </w:divBdr>
        </w:div>
        <w:div w:id="412360038">
          <w:marLeft w:val="0"/>
          <w:marRight w:val="0"/>
          <w:marTop w:val="0"/>
          <w:marBottom w:val="0"/>
          <w:divBdr>
            <w:top w:val="none" w:sz="0" w:space="0" w:color="auto"/>
            <w:left w:val="none" w:sz="0" w:space="0" w:color="auto"/>
            <w:bottom w:val="none" w:sz="0" w:space="0" w:color="auto"/>
            <w:right w:val="none" w:sz="0" w:space="0" w:color="auto"/>
          </w:divBdr>
        </w:div>
        <w:div w:id="1600021524">
          <w:marLeft w:val="0"/>
          <w:marRight w:val="0"/>
          <w:marTop w:val="0"/>
          <w:marBottom w:val="0"/>
          <w:divBdr>
            <w:top w:val="none" w:sz="0" w:space="0" w:color="auto"/>
            <w:left w:val="none" w:sz="0" w:space="0" w:color="auto"/>
            <w:bottom w:val="none" w:sz="0" w:space="0" w:color="auto"/>
            <w:right w:val="none" w:sz="0" w:space="0" w:color="auto"/>
          </w:divBdr>
        </w:div>
        <w:div w:id="1872834873">
          <w:marLeft w:val="0"/>
          <w:marRight w:val="0"/>
          <w:marTop w:val="0"/>
          <w:marBottom w:val="0"/>
          <w:divBdr>
            <w:top w:val="none" w:sz="0" w:space="0" w:color="auto"/>
            <w:left w:val="none" w:sz="0" w:space="0" w:color="auto"/>
            <w:bottom w:val="none" w:sz="0" w:space="0" w:color="auto"/>
            <w:right w:val="none" w:sz="0" w:space="0" w:color="auto"/>
          </w:divBdr>
        </w:div>
        <w:div w:id="2001159064">
          <w:marLeft w:val="0"/>
          <w:marRight w:val="0"/>
          <w:marTop w:val="0"/>
          <w:marBottom w:val="0"/>
          <w:divBdr>
            <w:top w:val="none" w:sz="0" w:space="0" w:color="auto"/>
            <w:left w:val="none" w:sz="0" w:space="0" w:color="auto"/>
            <w:bottom w:val="none" w:sz="0" w:space="0" w:color="auto"/>
            <w:right w:val="none" w:sz="0" w:space="0" w:color="auto"/>
          </w:divBdr>
        </w:div>
        <w:div w:id="843788968">
          <w:marLeft w:val="0"/>
          <w:marRight w:val="0"/>
          <w:marTop w:val="0"/>
          <w:marBottom w:val="0"/>
          <w:divBdr>
            <w:top w:val="none" w:sz="0" w:space="0" w:color="auto"/>
            <w:left w:val="none" w:sz="0" w:space="0" w:color="auto"/>
            <w:bottom w:val="none" w:sz="0" w:space="0" w:color="auto"/>
            <w:right w:val="none" w:sz="0" w:space="0" w:color="auto"/>
          </w:divBdr>
        </w:div>
        <w:div w:id="1955595621">
          <w:marLeft w:val="0"/>
          <w:marRight w:val="0"/>
          <w:marTop w:val="0"/>
          <w:marBottom w:val="0"/>
          <w:divBdr>
            <w:top w:val="none" w:sz="0" w:space="0" w:color="auto"/>
            <w:left w:val="none" w:sz="0" w:space="0" w:color="auto"/>
            <w:bottom w:val="none" w:sz="0" w:space="0" w:color="auto"/>
            <w:right w:val="none" w:sz="0" w:space="0" w:color="auto"/>
          </w:divBdr>
        </w:div>
        <w:div w:id="1818759834">
          <w:marLeft w:val="0"/>
          <w:marRight w:val="0"/>
          <w:marTop w:val="0"/>
          <w:marBottom w:val="0"/>
          <w:divBdr>
            <w:top w:val="none" w:sz="0" w:space="0" w:color="auto"/>
            <w:left w:val="none" w:sz="0" w:space="0" w:color="auto"/>
            <w:bottom w:val="none" w:sz="0" w:space="0" w:color="auto"/>
            <w:right w:val="none" w:sz="0" w:space="0" w:color="auto"/>
          </w:divBdr>
        </w:div>
        <w:div w:id="899830401">
          <w:marLeft w:val="0"/>
          <w:marRight w:val="0"/>
          <w:marTop w:val="0"/>
          <w:marBottom w:val="0"/>
          <w:divBdr>
            <w:top w:val="none" w:sz="0" w:space="0" w:color="auto"/>
            <w:left w:val="none" w:sz="0" w:space="0" w:color="auto"/>
            <w:bottom w:val="none" w:sz="0" w:space="0" w:color="auto"/>
            <w:right w:val="none" w:sz="0" w:space="0" w:color="auto"/>
          </w:divBdr>
        </w:div>
        <w:div w:id="1327591955">
          <w:marLeft w:val="0"/>
          <w:marRight w:val="0"/>
          <w:marTop w:val="0"/>
          <w:marBottom w:val="0"/>
          <w:divBdr>
            <w:top w:val="none" w:sz="0" w:space="0" w:color="auto"/>
            <w:left w:val="none" w:sz="0" w:space="0" w:color="auto"/>
            <w:bottom w:val="none" w:sz="0" w:space="0" w:color="auto"/>
            <w:right w:val="none" w:sz="0" w:space="0" w:color="auto"/>
          </w:divBdr>
        </w:div>
      </w:divsChild>
    </w:div>
    <w:div w:id="1804273845">
      <w:bodyDiv w:val="1"/>
      <w:marLeft w:val="0"/>
      <w:marRight w:val="0"/>
      <w:marTop w:val="0"/>
      <w:marBottom w:val="0"/>
      <w:divBdr>
        <w:top w:val="none" w:sz="0" w:space="0" w:color="auto"/>
        <w:left w:val="none" w:sz="0" w:space="0" w:color="auto"/>
        <w:bottom w:val="none" w:sz="0" w:space="0" w:color="auto"/>
        <w:right w:val="none" w:sz="0" w:space="0" w:color="auto"/>
      </w:divBdr>
    </w:div>
    <w:div w:id="1805614036">
      <w:bodyDiv w:val="1"/>
      <w:marLeft w:val="0"/>
      <w:marRight w:val="0"/>
      <w:marTop w:val="0"/>
      <w:marBottom w:val="0"/>
      <w:divBdr>
        <w:top w:val="none" w:sz="0" w:space="0" w:color="auto"/>
        <w:left w:val="none" w:sz="0" w:space="0" w:color="auto"/>
        <w:bottom w:val="none" w:sz="0" w:space="0" w:color="auto"/>
        <w:right w:val="none" w:sz="0" w:space="0" w:color="auto"/>
      </w:divBdr>
    </w:div>
    <w:div w:id="1875070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1649</Words>
  <Characters>9405</Characters>
  <Application>Microsoft Office Word</Application>
  <DocSecurity>0</DocSecurity>
  <Lines>78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 Sundberg</dc:creator>
  <cp:keywords/>
  <dc:description/>
  <cp:lastModifiedBy>Ida Gebel Djupedal</cp:lastModifiedBy>
  <cp:revision>8</cp:revision>
  <cp:lastPrinted>2015-01-19T20:43:00Z</cp:lastPrinted>
  <dcterms:created xsi:type="dcterms:W3CDTF">2020-12-08T12:28:00Z</dcterms:created>
  <dcterms:modified xsi:type="dcterms:W3CDTF">2020-12-14T20:20:00Z</dcterms:modified>
</cp:coreProperties>
</file>